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C4" w:rsidRDefault="00714CC4" w:rsidP="00A41C61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714CC4" w:rsidRDefault="00714CC4" w:rsidP="00A41C61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714CC4" w:rsidRDefault="00714CC4" w:rsidP="00A41C61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4CC4" w:rsidRDefault="00714CC4" w:rsidP="00A41C61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</w:t>
      </w:r>
    </w:p>
    <w:p w:rsidR="00714CC4" w:rsidRDefault="00714CC4" w:rsidP="00A41C61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4CC4" w:rsidRDefault="00714CC4" w:rsidP="00A41C61">
      <w:pPr>
        <w:tabs>
          <w:tab w:val="left" w:pos="709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14CC4" w:rsidRDefault="00714CC4" w:rsidP="00A41C61">
      <w:pPr>
        <w:tabs>
          <w:tab w:val="left" w:pos="709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392E6C" w:rsidRPr="00486DBD" w:rsidRDefault="00A41C61" w:rsidP="00A41C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24.11.2023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706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706C" w:rsidRPr="00486DBD">
        <w:rPr>
          <w:rFonts w:ascii="Times New Roman" w:eastAsia="Times New Roman" w:hAnsi="Times New Roman" w:cs="Times New Roman"/>
          <w:sz w:val="28"/>
          <w:szCs w:val="28"/>
        </w:rPr>
        <w:t>379</w:t>
      </w:r>
    </w:p>
    <w:p w:rsidR="00B239CF" w:rsidRPr="00117413" w:rsidRDefault="00B239CF" w:rsidP="00A41C61">
      <w:pPr>
        <w:rPr>
          <w:rFonts w:ascii="Times New Roman" w:hAnsi="Times New Roman" w:cs="Times New Roman"/>
          <w:bCs/>
          <w:sz w:val="28"/>
          <w:szCs w:val="28"/>
        </w:rPr>
      </w:pPr>
    </w:p>
    <w:p w:rsidR="009C5093" w:rsidRDefault="00A23084" w:rsidP="00A41C61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2618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 информации</w:t>
      </w:r>
      <w:r w:rsidR="00A62B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A22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</w:t>
      </w:r>
      <w:r w:rsidR="00A62B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ходе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реализации </w:t>
      </w:r>
    </w:p>
    <w:p w:rsidR="009C5093" w:rsidRDefault="009C5093" w:rsidP="00A41C61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A230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униципальной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740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программы Ханты-</w:t>
      </w:r>
    </w:p>
    <w:p w:rsidR="00A41C61" w:rsidRDefault="00474095" w:rsidP="00A41C61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Мансийского</w:t>
      </w:r>
      <w:r w:rsidR="009C5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360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426DE1" w:rsidRPr="00D4480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426DE1"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и </w:t>
      </w:r>
    </w:p>
    <w:p w:rsidR="00A41C61" w:rsidRDefault="00426DE1" w:rsidP="00A41C61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модернизация </w:t>
      </w:r>
      <w:proofErr w:type="gramStart"/>
      <w:r w:rsidRPr="004F00FB">
        <w:rPr>
          <w:rFonts w:ascii="Times New Roman" w:eastAsia="Calibri" w:hAnsi="Times New Roman" w:cs="Times New Roman"/>
          <w:bCs/>
          <w:sz w:val="28"/>
          <w:szCs w:val="28"/>
        </w:rPr>
        <w:t>жилищно-коммунального</w:t>
      </w:r>
      <w:proofErr w:type="gramEnd"/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41C61" w:rsidRDefault="00426DE1" w:rsidP="00A41C61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комплекса и повышение </w:t>
      </w:r>
      <w:proofErr w:type="gramStart"/>
      <w:r w:rsidRPr="004F00FB">
        <w:rPr>
          <w:rFonts w:ascii="Times New Roman" w:eastAsia="Calibri" w:hAnsi="Times New Roman" w:cs="Times New Roman"/>
          <w:bCs/>
          <w:sz w:val="28"/>
          <w:szCs w:val="28"/>
        </w:rPr>
        <w:t>энергетической</w:t>
      </w:r>
      <w:proofErr w:type="gramEnd"/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41C61" w:rsidRDefault="00426DE1" w:rsidP="00A41C61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эффективности </w:t>
      </w:r>
      <w:proofErr w:type="gramStart"/>
      <w:r w:rsidRPr="004F00FB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 Ханты-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Мансийском </w:t>
      </w:r>
    </w:p>
    <w:p w:rsidR="00A41C61" w:rsidRDefault="00426DE1" w:rsidP="00A41C61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районе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41C61">
        <w:rPr>
          <w:rFonts w:ascii="Times New Roman" w:eastAsia="Calibri" w:hAnsi="Times New Roman" w:cs="Times New Roman"/>
          <w:bCs/>
          <w:sz w:val="28"/>
          <w:szCs w:val="28"/>
        </w:rPr>
        <w:t>на 2022-</w:t>
      </w:r>
      <w:r>
        <w:rPr>
          <w:rFonts w:ascii="Times New Roman" w:eastAsia="Calibri" w:hAnsi="Times New Roman" w:cs="Times New Roman"/>
          <w:bCs/>
          <w:sz w:val="28"/>
          <w:szCs w:val="28"/>
        </w:rPr>
        <w:t>2025</w:t>
      </w:r>
      <w:r w:rsidRPr="004F00FB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A41C6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0596B" w:rsidRPr="00A41C61" w:rsidRDefault="00A3146A" w:rsidP="00A41C61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9 месяцев</w:t>
      </w:r>
      <w:r w:rsidR="00426DE1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="004A0A85" w:rsidRPr="004A0A8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985054" w:rsidRPr="00117413" w:rsidRDefault="00985054" w:rsidP="00A41C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14CC4" w:rsidRPr="00714CC4" w:rsidRDefault="00153AF8" w:rsidP="00A41C61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7413">
        <w:rPr>
          <w:rFonts w:ascii="Times New Roman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53-55</w:t>
      </w:r>
      <w:r w:rsidRPr="00117413">
        <w:rPr>
          <w:rFonts w:ascii="Times New Roman" w:hAnsi="Times New Roman" w:cs="Times New Roman"/>
          <w:sz w:val="28"/>
          <w:szCs w:val="28"/>
        </w:rPr>
        <w:t xml:space="preserve"> Регламента Думы Ханты-Мансийского района,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Pr="00117413">
        <w:rPr>
          <w:rFonts w:ascii="Times New Roman" w:hAnsi="Times New Roman" w:cs="Times New Roman"/>
          <w:sz w:val="28"/>
          <w:szCs w:val="28"/>
        </w:rPr>
        <w:t xml:space="preserve"> решением Думы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>06.09.</w:t>
      </w:r>
      <w:r w:rsidRPr="001174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r w:rsidR="00474095">
        <w:rPr>
          <w:rFonts w:ascii="Times New Roman" w:hAnsi="Times New Roman" w:cs="Times New Roman"/>
          <w:sz w:val="28"/>
          <w:szCs w:val="28"/>
        </w:rPr>
        <w:t>№ 615</w:t>
      </w:r>
      <w:r w:rsidR="0087631D" w:rsidRPr="00117413">
        <w:rPr>
          <w:rFonts w:ascii="Times New Roman" w:hAnsi="Times New Roman" w:cs="Times New Roman"/>
          <w:sz w:val="28"/>
          <w:szCs w:val="28"/>
        </w:rPr>
        <w:t xml:space="preserve">, </w:t>
      </w:r>
      <w:r w:rsidR="00714CC4">
        <w:rPr>
          <w:rFonts w:ascii="Times New Roman" w:hAnsi="Times New Roman" w:cs="Times New Roman"/>
          <w:sz w:val="28"/>
          <w:szCs w:val="28"/>
        </w:rPr>
        <w:t>заслушав</w:t>
      </w:r>
      <w:r w:rsidR="00985054" w:rsidRPr="00117413">
        <w:rPr>
          <w:rFonts w:ascii="Times New Roman" w:hAnsi="Times New Roman" w:cs="Times New Roman"/>
          <w:sz w:val="28"/>
          <w:szCs w:val="28"/>
        </w:rPr>
        <w:t xml:space="preserve"> </w:t>
      </w:r>
      <w:r w:rsidR="00474095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A76A3">
        <w:rPr>
          <w:rFonts w:ascii="Times New Roman" w:hAnsi="Times New Roman" w:cs="Times New Roman"/>
          <w:sz w:val="28"/>
          <w:szCs w:val="28"/>
        </w:rPr>
        <w:t>о ходе</w:t>
      </w:r>
      <w:r w:rsidR="009C269C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74095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652F60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890A51">
        <w:rPr>
          <w:rFonts w:ascii="Times New Roman" w:eastAsia="Calibri" w:hAnsi="Times New Roman" w:cs="Times New Roman"/>
          <w:sz w:val="28"/>
          <w:szCs w:val="28"/>
        </w:rPr>
        <w:t>«</w:t>
      </w:r>
      <w:r w:rsidR="00890A51" w:rsidRPr="008D42A4">
        <w:rPr>
          <w:rFonts w:ascii="Times New Roman" w:eastAsia="Calibri" w:hAnsi="Times New Roman" w:cs="Times New Roman"/>
          <w:bCs/>
          <w:sz w:val="28"/>
          <w:szCs w:val="28"/>
        </w:rPr>
        <w:t>Развитие и модернизация жилищно-коммунального комплекса и повышение энергетической эффективности в Ханты-</w:t>
      </w:r>
      <w:r w:rsidR="00A41C61">
        <w:rPr>
          <w:rFonts w:ascii="Times New Roman" w:eastAsia="Calibri" w:hAnsi="Times New Roman" w:cs="Times New Roman"/>
          <w:bCs/>
          <w:sz w:val="28"/>
          <w:szCs w:val="28"/>
        </w:rPr>
        <w:t>Мансийском районе на 2022-</w:t>
      </w:r>
      <w:r w:rsidR="00890A51">
        <w:rPr>
          <w:rFonts w:ascii="Times New Roman" w:eastAsia="Calibri" w:hAnsi="Times New Roman" w:cs="Times New Roman"/>
          <w:bCs/>
          <w:sz w:val="28"/>
          <w:szCs w:val="28"/>
        </w:rPr>
        <w:t>2025</w:t>
      </w:r>
      <w:r w:rsidR="00890A51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890A51" w:rsidRPr="00D4480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9C269C">
        <w:rPr>
          <w:rFonts w:ascii="Times New Roman" w:hAnsi="Times New Roman" w:cs="Times New Roman"/>
          <w:sz w:val="28"/>
          <w:szCs w:val="28"/>
        </w:rPr>
        <w:t xml:space="preserve"> </w:t>
      </w:r>
      <w:r w:rsidR="00F908B0">
        <w:rPr>
          <w:rFonts w:ascii="Times New Roman" w:hAnsi="Times New Roman" w:cs="Times New Roman"/>
          <w:bCs/>
          <w:sz w:val="28"/>
          <w:szCs w:val="28"/>
        </w:rPr>
        <w:t>за 9 месяцев 2023</w:t>
      </w:r>
      <w:r w:rsidR="0075481A" w:rsidRPr="0075481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985054" w:rsidRPr="00117413">
        <w:rPr>
          <w:rFonts w:ascii="Times New Roman" w:hAnsi="Times New Roman" w:cs="Times New Roman"/>
          <w:bCs/>
          <w:sz w:val="28"/>
          <w:szCs w:val="28"/>
        </w:rPr>
        <w:t>,</w:t>
      </w:r>
      <w:r w:rsidR="00714CC4" w:rsidRPr="0071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частью 1 статьи 31 Устава</w:t>
      </w:r>
      <w:proofErr w:type="gramEnd"/>
      <w:r w:rsidR="00714CC4" w:rsidRPr="0071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района,</w:t>
      </w:r>
    </w:p>
    <w:p w:rsidR="00002F72" w:rsidRPr="00117413" w:rsidRDefault="00002F72" w:rsidP="00A41C61">
      <w:pPr>
        <w:pStyle w:val="ConsNormal"/>
        <w:widowControl/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002F72" w:rsidRPr="00117413" w:rsidRDefault="00002F72" w:rsidP="00A41C61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F7FA2" w:rsidRPr="00117413" w:rsidRDefault="005F7FA2" w:rsidP="00A41C61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72" w:rsidRPr="00117413" w:rsidRDefault="00002F72" w:rsidP="00A41C61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4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02F72" w:rsidRPr="00117413" w:rsidRDefault="00002F72" w:rsidP="00A41C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6E9D" w:rsidRDefault="00714CC4" w:rsidP="00A41C61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14CC4">
        <w:rPr>
          <w:rFonts w:ascii="Times New Roman" w:hAnsi="Times New Roman" w:cs="Times New Roman"/>
          <w:bCs/>
          <w:sz w:val="28"/>
          <w:szCs w:val="28"/>
        </w:rPr>
        <w:t xml:space="preserve">ринять к сведению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C6E9D" w:rsidRPr="001C6E9D">
        <w:rPr>
          <w:rFonts w:ascii="Times New Roman" w:hAnsi="Times New Roman" w:cs="Times New Roman"/>
          <w:bCs/>
          <w:sz w:val="28"/>
          <w:szCs w:val="28"/>
        </w:rPr>
        <w:t xml:space="preserve">нформацию </w:t>
      </w:r>
      <w:r w:rsidR="004204EC">
        <w:rPr>
          <w:rFonts w:ascii="Times New Roman" w:hAnsi="Times New Roman" w:cs="Times New Roman"/>
          <w:bCs/>
          <w:sz w:val="28"/>
          <w:szCs w:val="28"/>
        </w:rPr>
        <w:t>о ходе</w:t>
      </w:r>
      <w:r w:rsidR="001C6E9D" w:rsidRPr="001C6E9D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Ханты-Мансийского района </w:t>
      </w:r>
      <w:r w:rsidR="00EB2F61">
        <w:rPr>
          <w:rFonts w:ascii="Times New Roman" w:eastAsia="Calibri" w:hAnsi="Times New Roman" w:cs="Times New Roman"/>
          <w:sz w:val="28"/>
          <w:szCs w:val="28"/>
        </w:rPr>
        <w:t>«</w:t>
      </w:r>
      <w:r w:rsidR="00EB2F61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и модернизация жилищно-коммунального комплекса и повышение энергетической эффективности </w:t>
      </w:r>
      <w:proofErr w:type="gramStart"/>
      <w:r w:rsidR="00EB2F61" w:rsidRPr="008D42A4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="00EB2F61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EB2F61" w:rsidRPr="008D42A4">
        <w:rPr>
          <w:rFonts w:ascii="Times New Roman" w:eastAsia="Calibri" w:hAnsi="Times New Roman" w:cs="Times New Roman"/>
          <w:bCs/>
          <w:sz w:val="28"/>
          <w:szCs w:val="28"/>
        </w:rPr>
        <w:t>Ханты-</w:t>
      </w:r>
      <w:r w:rsidR="00A41C61">
        <w:rPr>
          <w:rFonts w:ascii="Times New Roman" w:eastAsia="Calibri" w:hAnsi="Times New Roman" w:cs="Times New Roman"/>
          <w:bCs/>
          <w:sz w:val="28"/>
          <w:szCs w:val="28"/>
        </w:rPr>
        <w:t>Мансийском</w:t>
      </w:r>
      <w:proofErr w:type="gramEnd"/>
      <w:r w:rsidR="00A41C61">
        <w:rPr>
          <w:rFonts w:ascii="Times New Roman" w:eastAsia="Calibri" w:hAnsi="Times New Roman" w:cs="Times New Roman"/>
          <w:bCs/>
          <w:sz w:val="28"/>
          <w:szCs w:val="28"/>
        </w:rPr>
        <w:t xml:space="preserve"> районе на 2022-</w:t>
      </w:r>
      <w:r w:rsidR="00EB2F61">
        <w:rPr>
          <w:rFonts w:ascii="Times New Roman" w:eastAsia="Calibri" w:hAnsi="Times New Roman" w:cs="Times New Roman"/>
          <w:bCs/>
          <w:sz w:val="28"/>
          <w:szCs w:val="28"/>
        </w:rPr>
        <w:t>2025</w:t>
      </w:r>
      <w:r w:rsidR="00EB2F61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EB2F61" w:rsidRPr="00D4480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EB2F61">
        <w:rPr>
          <w:rFonts w:ascii="Times New Roman" w:hAnsi="Times New Roman" w:cs="Times New Roman"/>
          <w:sz w:val="28"/>
          <w:szCs w:val="28"/>
        </w:rPr>
        <w:t xml:space="preserve"> </w:t>
      </w:r>
      <w:r w:rsidR="00EB2F61">
        <w:rPr>
          <w:rFonts w:ascii="Times New Roman" w:hAnsi="Times New Roman" w:cs="Times New Roman"/>
          <w:bCs/>
          <w:sz w:val="28"/>
          <w:szCs w:val="28"/>
        </w:rPr>
        <w:t>за 9 месяцев 2023</w:t>
      </w:r>
      <w:r w:rsidR="00EB2F61" w:rsidRPr="0075481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41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A40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1C6E9D" w:rsidRDefault="001C6E9D" w:rsidP="00A41C61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067E08" w:rsidRPr="00117413" w:rsidRDefault="00067E08" w:rsidP="00A41C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F2D4D" w:rsidRDefault="00067E08" w:rsidP="00A41C61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9F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D4D" w:rsidRPr="00681141" w:rsidRDefault="006E39B6" w:rsidP="00A41C61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D4D">
        <w:rPr>
          <w:rFonts w:ascii="Times New Roman" w:hAnsi="Times New Roman" w:cs="Times New Roman"/>
          <w:sz w:val="28"/>
          <w:szCs w:val="28"/>
        </w:rPr>
        <w:t>Е.А.</w:t>
      </w:r>
      <w:r w:rsidR="002A63F0">
        <w:rPr>
          <w:rFonts w:ascii="Times New Roman" w:hAnsi="Times New Roman" w:cs="Times New Roman"/>
          <w:sz w:val="28"/>
          <w:szCs w:val="28"/>
        </w:rPr>
        <w:t xml:space="preserve"> </w:t>
      </w:r>
      <w:r w:rsidR="009F2D4D">
        <w:rPr>
          <w:rFonts w:ascii="Times New Roman" w:hAnsi="Times New Roman" w:cs="Times New Roman"/>
          <w:sz w:val="28"/>
          <w:szCs w:val="28"/>
        </w:rPr>
        <w:t>Данилова</w:t>
      </w:r>
    </w:p>
    <w:p w:rsidR="00067E08" w:rsidRPr="009C706C" w:rsidRDefault="009C706C" w:rsidP="00A41C61">
      <w:pPr>
        <w:tabs>
          <w:tab w:val="left" w:pos="4678"/>
        </w:tabs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486DB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.11.2023</w:t>
      </w:r>
    </w:p>
    <w:p w:rsidR="005F7FA2" w:rsidRDefault="005F7FA2" w:rsidP="00A41C61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E4BB5" w:rsidRDefault="003E4BB5" w:rsidP="00A41C61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14CC4" w:rsidRDefault="00714CC4" w:rsidP="00A41C61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14CC4" w:rsidRDefault="00714CC4" w:rsidP="00A41C61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95207B" w:rsidRPr="00117413" w:rsidRDefault="0095207B" w:rsidP="00A41C61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207B" w:rsidRPr="00117413" w:rsidRDefault="0095207B" w:rsidP="00A41C61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95207B" w:rsidRPr="00117413" w:rsidRDefault="0095207B" w:rsidP="00A41C61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5207B" w:rsidRPr="00117413" w:rsidRDefault="0095207B" w:rsidP="00A41C61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от </w:t>
      </w:r>
      <w:r w:rsidR="00A41C61">
        <w:rPr>
          <w:rFonts w:ascii="Times New Roman" w:hAnsi="Times New Roman" w:cs="Times New Roman"/>
          <w:sz w:val="28"/>
          <w:szCs w:val="28"/>
        </w:rPr>
        <w:t xml:space="preserve">24.11.2023 </w:t>
      </w:r>
      <w:r w:rsidRPr="00117413">
        <w:rPr>
          <w:rFonts w:ascii="Times New Roman" w:hAnsi="Times New Roman" w:cs="Times New Roman"/>
          <w:sz w:val="28"/>
          <w:szCs w:val="28"/>
        </w:rPr>
        <w:t xml:space="preserve">№ </w:t>
      </w:r>
      <w:r w:rsidR="009C706C">
        <w:rPr>
          <w:rFonts w:ascii="Times New Roman" w:hAnsi="Times New Roman" w:cs="Times New Roman"/>
          <w:sz w:val="28"/>
          <w:szCs w:val="28"/>
        </w:rPr>
        <w:t>379</w:t>
      </w:r>
    </w:p>
    <w:p w:rsidR="0095207B" w:rsidRPr="00117413" w:rsidRDefault="0095207B" w:rsidP="00A41C6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82EF6" w:rsidRDefault="00464E83" w:rsidP="00A41C6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Информация</w:t>
      </w:r>
    </w:p>
    <w:p w:rsidR="00D3351C" w:rsidRDefault="00A41C61" w:rsidP="00A41C6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6743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ходе</w:t>
      </w:r>
      <w:r w:rsidR="00464E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реализации муниципальной программы Ханты-Мансийского района </w:t>
      </w:r>
      <w:r w:rsidR="007940AB">
        <w:rPr>
          <w:rFonts w:ascii="Times New Roman" w:eastAsia="Calibri" w:hAnsi="Times New Roman" w:cs="Times New Roman"/>
          <w:sz w:val="28"/>
          <w:szCs w:val="28"/>
        </w:rPr>
        <w:t>«</w:t>
      </w:r>
      <w:r w:rsidR="007940AB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и модернизация жилищно-коммунального комплекса и повышение энергетической эффективности </w:t>
      </w:r>
      <w:proofErr w:type="gramStart"/>
      <w:r w:rsidR="007940AB" w:rsidRPr="008D42A4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="007940AB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7940AB" w:rsidRPr="008D42A4">
        <w:rPr>
          <w:rFonts w:ascii="Times New Roman" w:eastAsia="Calibri" w:hAnsi="Times New Roman" w:cs="Times New Roman"/>
          <w:bCs/>
          <w:sz w:val="28"/>
          <w:szCs w:val="28"/>
        </w:rPr>
        <w:t>Ханты-</w:t>
      </w:r>
      <w:r w:rsidR="007940AB">
        <w:rPr>
          <w:rFonts w:ascii="Times New Roman" w:eastAsia="Calibri" w:hAnsi="Times New Roman" w:cs="Times New Roman"/>
          <w:bCs/>
          <w:sz w:val="28"/>
          <w:szCs w:val="28"/>
        </w:rPr>
        <w:t>Мансийском</w:t>
      </w:r>
      <w:proofErr w:type="gramEnd"/>
      <w:r w:rsidR="007940AB">
        <w:rPr>
          <w:rFonts w:ascii="Times New Roman" w:eastAsia="Calibri" w:hAnsi="Times New Roman" w:cs="Times New Roman"/>
          <w:bCs/>
          <w:sz w:val="28"/>
          <w:szCs w:val="28"/>
        </w:rPr>
        <w:t xml:space="preserve"> районе на </w:t>
      </w:r>
      <w:r>
        <w:rPr>
          <w:rFonts w:ascii="Times New Roman" w:eastAsia="Calibri" w:hAnsi="Times New Roman" w:cs="Times New Roman"/>
          <w:bCs/>
          <w:sz w:val="28"/>
          <w:szCs w:val="28"/>
        </w:rPr>
        <w:t>2022-</w:t>
      </w:r>
      <w:r w:rsidR="007940AB">
        <w:rPr>
          <w:rFonts w:ascii="Times New Roman" w:eastAsia="Calibri" w:hAnsi="Times New Roman" w:cs="Times New Roman"/>
          <w:bCs/>
          <w:sz w:val="28"/>
          <w:szCs w:val="28"/>
        </w:rPr>
        <w:t>2025</w:t>
      </w:r>
      <w:r w:rsidR="007940AB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7940AB" w:rsidRPr="00D4480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7940AB">
        <w:rPr>
          <w:rFonts w:ascii="Times New Roman" w:hAnsi="Times New Roman" w:cs="Times New Roman"/>
          <w:sz w:val="28"/>
          <w:szCs w:val="28"/>
        </w:rPr>
        <w:t xml:space="preserve"> </w:t>
      </w:r>
      <w:r w:rsidR="007940AB">
        <w:rPr>
          <w:rFonts w:ascii="Times New Roman" w:hAnsi="Times New Roman" w:cs="Times New Roman"/>
          <w:bCs/>
          <w:sz w:val="28"/>
          <w:szCs w:val="28"/>
        </w:rPr>
        <w:t>за 9 месяцев 2023</w:t>
      </w:r>
      <w:r w:rsidR="00A9794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E7C2F">
        <w:rPr>
          <w:rFonts w:ascii="Times New Roman" w:hAnsi="Times New Roman" w:cs="Times New Roman"/>
          <w:bCs/>
          <w:sz w:val="28"/>
          <w:szCs w:val="28"/>
        </w:rPr>
        <w:t>.</w:t>
      </w:r>
    </w:p>
    <w:p w:rsidR="007940AB" w:rsidRPr="00117413" w:rsidRDefault="007940AB" w:rsidP="00A41C6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E3985" w:rsidRDefault="009E2861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C32C7">
        <w:rPr>
          <w:rFonts w:ascii="Times New Roman" w:eastAsia="Calibri" w:hAnsi="Times New Roman" w:cs="Times New Roman"/>
          <w:sz w:val="28"/>
          <w:szCs w:val="28"/>
        </w:rPr>
        <w:t>«</w:t>
      </w:r>
      <w:r w:rsidR="003C32C7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и модернизация жилищно-коммунального комплекса и повышение энергетической эффективности </w:t>
      </w:r>
      <w:proofErr w:type="gramStart"/>
      <w:r w:rsidR="003C32C7" w:rsidRPr="008D42A4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="003C32C7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3C32C7" w:rsidRPr="008D42A4">
        <w:rPr>
          <w:rFonts w:ascii="Times New Roman" w:eastAsia="Calibri" w:hAnsi="Times New Roman" w:cs="Times New Roman"/>
          <w:bCs/>
          <w:sz w:val="28"/>
          <w:szCs w:val="28"/>
        </w:rPr>
        <w:t>Ханты-</w:t>
      </w:r>
      <w:r w:rsidR="00A41C61">
        <w:rPr>
          <w:rFonts w:ascii="Times New Roman" w:eastAsia="Calibri" w:hAnsi="Times New Roman" w:cs="Times New Roman"/>
          <w:bCs/>
          <w:sz w:val="28"/>
          <w:szCs w:val="28"/>
        </w:rPr>
        <w:t>Мансийском</w:t>
      </w:r>
      <w:proofErr w:type="gramEnd"/>
      <w:r w:rsidR="00A41C61">
        <w:rPr>
          <w:rFonts w:ascii="Times New Roman" w:eastAsia="Calibri" w:hAnsi="Times New Roman" w:cs="Times New Roman"/>
          <w:bCs/>
          <w:sz w:val="28"/>
          <w:szCs w:val="28"/>
        </w:rPr>
        <w:t xml:space="preserve"> районе на 2022-</w:t>
      </w:r>
      <w:r w:rsidR="003C32C7">
        <w:rPr>
          <w:rFonts w:ascii="Times New Roman" w:eastAsia="Calibri" w:hAnsi="Times New Roman" w:cs="Times New Roman"/>
          <w:bCs/>
          <w:sz w:val="28"/>
          <w:szCs w:val="28"/>
        </w:rPr>
        <w:t>2025</w:t>
      </w:r>
      <w:r w:rsidR="003C32C7"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3C32C7" w:rsidRPr="00D4480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E2861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соответствии</w:t>
      </w:r>
      <w:r w:rsidR="00A44C24">
        <w:rPr>
          <w:rFonts w:ascii="Times New Roman" w:hAnsi="Times New Roman" w:cs="Times New Roman"/>
          <w:sz w:val="28"/>
          <w:szCs w:val="28"/>
        </w:rPr>
        <w:t xml:space="preserve"> </w:t>
      </w:r>
      <w:r w:rsidRPr="009E2861">
        <w:rPr>
          <w:rFonts w:ascii="Times New Roman" w:hAnsi="Times New Roman" w:cs="Times New Roman"/>
          <w:sz w:val="28"/>
          <w:szCs w:val="28"/>
        </w:rPr>
        <w:t xml:space="preserve">с </w:t>
      </w:r>
      <w:r w:rsidR="000F202F" w:rsidRPr="000F202F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</w:t>
      </w:r>
      <w:r w:rsidR="00834393">
        <w:rPr>
          <w:rFonts w:ascii="Times New Roman" w:hAnsi="Times New Roman" w:cs="Times New Roman"/>
          <w:sz w:val="28"/>
          <w:szCs w:val="28"/>
        </w:rPr>
        <w:t xml:space="preserve"> </w:t>
      </w:r>
      <w:r w:rsidRPr="009E2861">
        <w:rPr>
          <w:rFonts w:ascii="Times New Roman" w:hAnsi="Times New Roman" w:cs="Times New Roman"/>
          <w:sz w:val="28"/>
          <w:szCs w:val="28"/>
        </w:rPr>
        <w:t>и утверждена постановлением администрац</w:t>
      </w:r>
      <w:r w:rsidR="00242BB4">
        <w:rPr>
          <w:rFonts w:ascii="Times New Roman" w:hAnsi="Times New Roman" w:cs="Times New Roman"/>
          <w:sz w:val="28"/>
          <w:szCs w:val="28"/>
        </w:rPr>
        <w:t xml:space="preserve">ии Ханты-Мансийского района </w:t>
      </w:r>
      <w:r w:rsidR="00884FE1" w:rsidRPr="005A4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14.12.2021 № 332</w:t>
      </w:r>
      <w:r w:rsidR="00C22303">
        <w:rPr>
          <w:rFonts w:ascii="Times New Roman" w:hAnsi="Times New Roman" w:cs="Times New Roman"/>
          <w:sz w:val="28"/>
          <w:szCs w:val="28"/>
        </w:rPr>
        <w:t>.</w:t>
      </w:r>
    </w:p>
    <w:p w:rsidR="007244FE" w:rsidRPr="007244FE" w:rsidRDefault="007244FE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244FE">
        <w:rPr>
          <w:rFonts w:ascii="Times New Roman" w:hAnsi="Times New Roman" w:cs="Times New Roman"/>
          <w:sz w:val="28"/>
          <w:szCs w:val="28"/>
        </w:rPr>
        <w:t>Целями Программы являются повышение качества и надежности предоставления жилищно-коммунальных и бытовых услуг, обеспечение потребителей надежным и качественным электроснабжением, повышение эффективности использования топливно-энергетических ресурсов.</w:t>
      </w:r>
    </w:p>
    <w:p w:rsidR="007244FE" w:rsidRPr="007244FE" w:rsidRDefault="007244FE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244FE">
        <w:rPr>
          <w:rFonts w:ascii="Times New Roman" w:hAnsi="Times New Roman" w:cs="Times New Roman"/>
          <w:sz w:val="28"/>
          <w:szCs w:val="28"/>
        </w:rPr>
        <w:t xml:space="preserve">Задачами Программы являются повышение эффективности, качества и надежности поставки коммунальных ресурсов, повышение эффективности и качества бытовых услуг населению Ханты-Мансийского района, оказание поддержки организациям (предприятиям), оказывающим жилищно-коммунальные услуги, повышение энергетической эффективности при производстве и передаче энергетических ресурсов, создание условий для реализации муниципальных целевых индикаторов в сфере энергосбережения и повышения энергетической эффективности и </w:t>
      </w:r>
      <w:proofErr w:type="spellStart"/>
      <w:r w:rsidRPr="007244FE">
        <w:rPr>
          <w:rFonts w:ascii="Times New Roman" w:hAnsi="Times New Roman" w:cs="Times New Roman"/>
          <w:sz w:val="28"/>
          <w:szCs w:val="28"/>
        </w:rPr>
        <w:t>энергобезопасности</w:t>
      </w:r>
      <w:proofErr w:type="spellEnd"/>
      <w:r w:rsidRPr="007244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44FE" w:rsidRDefault="007244FE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244FE">
        <w:rPr>
          <w:rFonts w:ascii="Times New Roman" w:hAnsi="Times New Roman" w:cs="Times New Roman"/>
          <w:sz w:val="28"/>
          <w:szCs w:val="28"/>
        </w:rPr>
        <w:t xml:space="preserve">Программа состоит из 4 подпрограмм. Общий объем финансирования Программы на 2023 год составляет 914 025,4 тыс. рублей. В том числе 341 698,7 тыс. рублей </w:t>
      </w:r>
      <w:r w:rsidR="00A41C61">
        <w:rPr>
          <w:rFonts w:ascii="Times New Roman" w:hAnsi="Times New Roman" w:cs="Times New Roman"/>
          <w:sz w:val="28"/>
          <w:szCs w:val="28"/>
        </w:rPr>
        <w:t xml:space="preserve">– </w:t>
      </w:r>
      <w:r w:rsidRPr="007244FE">
        <w:rPr>
          <w:rFonts w:ascii="Times New Roman" w:hAnsi="Times New Roman" w:cs="Times New Roman"/>
          <w:sz w:val="28"/>
          <w:szCs w:val="28"/>
        </w:rPr>
        <w:t xml:space="preserve">из бюджета автономного округа, 472 049,8 тыс. рублей </w:t>
      </w:r>
      <w:r w:rsidR="00A41C61">
        <w:rPr>
          <w:rFonts w:ascii="Times New Roman" w:hAnsi="Times New Roman" w:cs="Times New Roman"/>
          <w:sz w:val="28"/>
          <w:szCs w:val="28"/>
        </w:rPr>
        <w:t xml:space="preserve">– </w:t>
      </w:r>
      <w:r w:rsidRPr="007244FE">
        <w:rPr>
          <w:rFonts w:ascii="Times New Roman" w:hAnsi="Times New Roman" w:cs="Times New Roman"/>
          <w:sz w:val="28"/>
          <w:szCs w:val="28"/>
        </w:rPr>
        <w:t>из бюджета района, 100 276,9 тыс</w:t>
      </w:r>
      <w:r w:rsidR="00A41C61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A41C61" w:rsidRPr="00A41C61">
        <w:rPr>
          <w:rFonts w:ascii="Times New Roman" w:hAnsi="Times New Roman" w:cs="Times New Roman"/>
          <w:sz w:val="28"/>
          <w:szCs w:val="28"/>
        </w:rPr>
        <w:t xml:space="preserve">– </w:t>
      </w:r>
      <w:r w:rsidR="00A41C61">
        <w:rPr>
          <w:rFonts w:ascii="Times New Roman" w:hAnsi="Times New Roman" w:cs="Times New Roman"/>
          <w:sz w:val="28"/>
          <w:szCs w:val="28"/>
        </w:rPr>
        <w:t>средства предприятий-</w:t>
      </w:r>
      <w:proofErr w:type="spellStart"/>
      <w:r w:rsidRPr="007244FE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7244FE">
        <w:rPr>
          <w:rFonts w:ascii="Times New Roman" w:hAnsi="Times New Roman" w:cs="Times New Roman"/>
          <w:sz w:val="28"/>
          <w:szCs w:val="28"/>
        </w:rPr>
        <w:t>. Фактическое освоение финансовых средств за 9 месяцев 2023 года составило</w:t>
      </w:r>
      <w:r w:rsidR="006E1955">
        <w:rPr>
          <w:rFonts w:ascii="Times New Roman" w:hAnsi="Times New Roman" w:cs="Times New Roman"/>
          <w:sz w:val="28"/>
          <w:szCs w:val="28"/>
        </w:rPr>
        <w:t xml:space="preserve"> 462 457,1 </w:t>
      </w:r>
      <w:r w:rsidRPr="007244FE">
        <w:rPr>
          <w:rFonts w:ascii="Times New Roman" w:hAnsi="Times New Roman" w:cs="Times New Roman"/>
          <w:sz w:val="28"/>
          <w:szCs w:val="28"/>
        </w:rPr>
        <w:t>тыс. рублей или 50,6 % от плана.</w:t>
      </w:r>
    </w:p>
    <w:p w:rsidR="00872B56" w:rsidRPr="00A41C61" w:rsidRDefault="004E3985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для достижения целей и задач Программы </w:t>
      </w:r>
      <w:r w:rsidR="00A867F8">
        <w:rPr>
          <w:rFonts w:ascii="Times New Roman" w:hAnsi="Times New Roman" w:cs="Times New Roman"/>
          <w:sz w:val="28"/>
          <w:szCs w:val="28"/>
        </w:rPr>
        <w:t>выполняются</w:t>
      </w:r>
      <w:r w:rsidR="00A41C61">
        <w:rPr>
          <w:rFonts w:ascii="Times New Roman" w:hAnsi="Times New Roman" w:cs="Times New Roman"/>
          <w:sz w:val="28"/>
          <w:szCs w:val="28"/>
        </w:rPr>
        <w:t xml:space="preserve"> следующие мероприятия.</w:t>
      </w:r>
    </w:p>
    <w:p w:rsidR="0027500D" w:rsidRPr="006C45EF" w:rsidRDefault="00413143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680BDC">
        <w:rPr>
          <w:rFonts w:ascii="Times New Roman" w:hAnsi="Times New Roman" w:cs="Times New Roman"/>
          <w:sz w:val="28"/>
          <w:szCs w:val="28"/>
        </w:rPr>
        <w:t xml:space="preserve"> 1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«Создание условий для обеспечения качественными коммунальными услугами»</w:t>
      </w:r>
      <w:r w:rsidR="009379E7">
        <w:rPr>
          <w:rFonts w:ascii="Times New Roman" w:hAnsi="Times New Roman" w:cs="Times New Roman"/>
          <w:sz w:val="28"/>
          <w:szCs w:val="28"/>
        </w:rPr>
        <w:t xml:space="preserve"> </w:t>
      </w:r>
      <w:r w:rsidR="00DB06E3">
        <w:rPr>
          <w:rFonts w:ascii="Times New Roman" w:hAnsi="Times New Roman" w:cs="Times New Roman"/>
          <w:sz w:val="28"/>
          <w:szCs w:val="28"/>
        </w:rPr>
        <w:t>реализуются</w:t>
      </w:r>
      <w:r w:rsidR="00B92DE7">
        <w:rPr>
          <w:rFonts w:ascii="Times New Roman" w:hAnsi="Times New Roman" w:cs="Times New Roman"/>
          <w:sz w:val="28"/>
          <w:szCs w:val="28"/>
        </w:rPr>
        <w:t xml:space="preserve"> 5 основных мероприятий</w:t>
      </w:r>
      <w:r w:rsidR="00F50CB0">
        <w:rPr>
          <w:rFonts w:ascii="Times New Roman" w:hAnsi="Times New Roman" w:cs="Times New Roman"/>
          <w:sz w:val="28"/>
          <w:szCs w:val="28"/>
        </w:rPr>
        <w:t>,</w:t>
      </w:r>
      <w:r w:rsidR="003F682E"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="00AB0E6B">
        <w:rPr>
          <w:rFonts w:ascii="Times New Roman" w:hAnsi="Times New Roman" w:cs="Times New Roman"/>
          <w:sz w:val="28"/>
          <w:szCs w:val="28"/>
        </w:rPr>
        <w:t xml:space="preserve"> </w:t>
      </w:r>
      <w:r w:rsidR="00FD3738" w:rsidRPr="008760E7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</w:t>
      </w:r>
      <w:r w:rsidR="00FD3738">
        <w:rPr>
          <w:rFonts w:ascii="Times New Roman" w:hAnsi="Times New Roman" w:cs="Times New Roman"/>
          <w:sz w:val="28"/>
          <w:szCs w:val="28"/>
        </w:rPr>
        <w:t xml:space="preserve">но-коммунальных </w:t>
      </w:r>
      <w:r w:rsidR="007928CB">
        <w:rPr>
          <w:rFonts w:ascii="Times New Roman" w:hAnsi="Times New Roman" w:cs="Times New Roman"/>
          <w:sz w:val="28"/>
          <w:szCs w:val="28"/>
        </w:rPr>
        <w:t>услуг путем создания</w:t>
      </w:r>
      <w:r w:rsidR="00AB0E6B">
        <w:rPr>
          <w:rFonts w:ascii="Times New Roman" w:hAnsi="Times New Roman" w:cs="Times New Roman"/>
          <w:sz w:val="28"/>
          <w:szCs w:val="28"/>
        </w:rPr>
        <w:t xml:space="preserve"> новых об</w:t>
      </w:r>
      <w:r w:rsidR="00BC6BF3">
        <w:rPr>
          <w:rFonts w:ascii="Times New Roman" w:hAnsi="Times New Roman" w:cs="Times New Roman"/>
          <w:sz w:val="28"/>
          <w:szCs w:val="28"/>
        </w:rPr>
        <w:t xml:space="preserve">ъектов коммунального хозяйства, </w:t>
      </w:r>
      <w:r w:rsidR="002C0CB8">
        <w:rPr>
          <w:rFonts w:ascii="Times New Roman" w:hAnsi="Times New Roman" w:cs="Times New Roman"/>
          <w:sz w:val="28"/>
          <w:szCs w:val="28"/>
        </w:rPr>
        <w:t>а также выполнения</w:t>
      </w:r>
      <w:r w:rsidR="001F13B6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B32335">
        <w:rPr>
          <w:rFonts w:ascii="Times New Roman" w:hAnsi="Times New Roman" w:cs="Times New Roman"/>
          <w:sz w:val="28"/>
          <w:szCs w:val="28"/>
        </w:rPr>
        <w:t>реконстр</w:t>
      </w:r>
      <w:r w:rsidR="001F13B6">
        <w:rPr>
          <w:rFonts w:ascii="Times New Roman" w:hAnsi="Times New Roman" w:cs="Times New Roman"/>
          <w:sz w:val="28"/>
          <w:szCs w:val="28"/>
        </w:rPr>
        <w:t>укции и ремонту</w:t>
      </w:r>
      <w:r w:rsidR="00AF2423">
        <w:rPr>
          <w:rFonts w:ascii="Times New Roman" w:hAnsi="Times New Roman" w:cs="Times New Roman"/>
          <w:sz w:val="28"/>
          <w:szCs w:val="28"/>
        </w:rPr>
        <w:t xml:space="preserve"> </w:t>
      </w:r>
      <w:r w:rsidR="006735E0">
        <w:rPr>
          <w:rFonts w:ascii="Times New Roman" w:hAnsi="Times New Roman" w:cs="Times New Roman"/>
          <w:sz w:val="28"/>
          <w:szCs w:val="28"/>
        </w:rPr>
        <w:t>сущ</w:t>
      </w:r>
      <w:r w:rsidR="00BC6BF3">
        <w:rPr>
          <w:rFonts w:ascii="Times New Roman" w:hAnsi="Times New Roman" w:cs="Times New Roman"/>
          <w:sz w:val="28"/>
          <w:szCs w:val="28"/>
        </w:rPr>
        <w:t xml:space="preserve">ествующих </w:t>
      </w:r>
      <w:r w:rsidR="00134372">
        <w:rPr>
          <w:rFonts w:ascii="Times New Roman" w:hAnsi="Times New Roman" w:cs="Times New Roman"/>
          <w:sz w:val="28"/>
          <w:szCs w:val="28"/>
        </w:rPr>
        <w:t>объектов</w:t>
      </w:r>
      <w:r w:rsidR="002C0CB8">
        <w:rPr>
          <w:rFonts w:ascii="Times New Roman" w:hAnsi="Times New Roman" w:cs="Times New Roman"/>
          <w:sz w:val="28"/>
          <w:szCs w:val="28"/>
        </w:rPr>
        <w:t>. Осуществляется приобретение</w:t>
      </w:r>
      <w:r w:rsidR="00457688">
        <w:rPr>
          <w:rFonts w:ascii="Times New Roman" w:hAnsi="Times New Roman" w:cs="Times New Roman"/>
          <w:sz w:val="28"/>
          <w:szCs w:val="28"/>
        </w:rPr>
        <w:t xml:space="preserve"> </w:t>
      </w:r>
      <w:r w:rsidR="00AB0E90">
        <w:rPr>
          <w:rFonts w:ascii="Times New Roman" w:hAnsi="Times New Roman" w:cs="Times New Roman"/>
          <w:sz w:val="28"/>
          <w:szCs w:val="28"/>
        </w:rPr>
        <w:t>специализированной техники для нужд коммунального хозяйства.</w:t>
      </w:r>
    </w:p>
    <w:p w:rsidR="0027500D" w:rsidRPr="0027500D" w:rsidRDefault="00BC4B54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основному мероприятию «</w:t>
      </w:r>
      <w:r w:rsidR="0027500D" w:rsidRPr="0027500D">
        <w:rPr>
          <w:rFonts w:ascii="Times New Roman" w:hAnsi="Times New Roman" w:cs="Times New Roman"/>
          <w:sz w:val="28"/>
          <w:szCs w:val="28"/>
        </w:rPr>
        <w:t>П</w:t>
      </w:r>
      <w:r w:rsidR="006F0840">
        <w:rPr>
          <w:rFonts w:ascii="Times New Roman" w:hAnsi="Times New Roman" w:cs="Times New Roman"/>
          <w:sz w:val="28"/>
          <w:szCs w:val="28"/>
        </w:rPr>
        <w:t>овышение качества питьевой воды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84C86">
        <w:rPr>
          <w:rFonts w:ascii="Times New Roman" w:hAnsi="Times New Roman" w:cs="Times New Roman"/>
          <w:sz w:val="28"/>
          <w:szCs w:val="28"/>
        </w:rPr>
        <w:t>выполняются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843AC">
        <w:rPr>
          <w:rFonts w:ascii="Times New Roman" w:hAnsi="Times New Roman" w:cs="Times New Roman"/>
          <w:sz w:val="28"/>
          <w:szCs w:val="28"/>
        </w:rPr>
        <w:t xml:space="preserve"> </w:t>
      </w:r>
      <w:r w:rsidR="00733C5A">
        <w:rPr>
          <w:rFonts w:ascii="Times New Roman" w:hAnsi="Times New Roman" w:cs="Times New Roman"/>
          <w:sz w:val="28"/>
          <w:szCs w:val="28"/>
        </w:rPr>
        <w:t xml:space="preserve">для </w:t>
      </w:r>
      <w:r w:rsidR="00F73764">
        <w:rPr>
          <w:rFonts w:ascii="Times New Roman" w:hAnsi="Times New Roman" w:cs="Times New Roman"/>
          <w:sz w:val="28"/>
          <w:szCs w:val="28"/>
        </w:rPr>
        <w:t>обеспечения</w:t>
      </w:r>
      <w:r w:rsidR="009843AC" w:rsidRPr="009843AC">
        <w:rPr>
          <w:rFonts w:ascii="Times New Roman" w:hAnsi="Times New Roman" w:cs="Times New Roman"/>
          <w:sz w:val="28"/>
          <w:szCs w:val="28"/>
        </w:rPr>
        <w:t xml:space="preserve"> </w:t>
      </w:r>
      <w:r w:rsidR="002E64AE">
        <w:rPr>
          <w:rFonts w:ascii="Times New Roman" w:hAnsi="Times New Roman" w:cs="Times New Roman"/>
          <w:sz w:val="28"/>
          <w:szCs w:val="28"/>
        </w:rPr>
        <w:t>населения Ханты-Мансийского района</w:t>
      </w:r>
      <w:r w:rsidR="002E64AE" w:rsidRPr="009843AC">
        <w:rPr>
          <w:rFonts w:ascii="Times New Roman" w:hAnsi="Times New Roman" w:cs="Times New Roman"/>
          <w:sz w:val="28"/>
          <w:szCs w:val="28"/>
        </w:rPr>
        <w:t xml:space="preserve"> </w:t>
      </w:r>
      <w:r w:rsidR="009843AC" w:rsidRPr="009843AC">
        <w:rPr>
          <w:rFonts w:ascii="Times New Roman" w:hAnsi="Times New Roman" w:cs="Times New Roman"/>
          <w:sz w:val="28"/>
          <w:szCs w:val="28"/>
        </w:rPr>
        <w:t>качественной питьевой водой из систем централизованного водоснабжения</w:t>
      </w:r>
      <w:r w:rsidR="00984C86">
        <w:rPr>
          <w:rFonts w:ascii="Times New Roman" w:hAnsi="Times New Roman" w:cs="Times New Roman"/>
          <w:sz w:val="28"/>
          <w:szCs w:val="28"/>
        </w:rPr>
        <w:t>. В том числе:</w:t>
      </w:r>
    </w:p>
    <w:p w:rsidR="0027500D" w:rsidRPr="0027500D" w:rsidRDefault="00B71DB6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27500D" w:rsidRPr="0027500D">
        <w:rPr>
          <w:rFonts w:ascii="Times New Roman" w:hAnsi="Times New Roman" w:cs="Times New Roman"/>
          <w:sz w:val="28"/>
          <w:szCs w:val="28"/>
        </w:rPr>
        <w:t>«Строительство водозаборного сооружения со станцие</w:t>
      </w:r>
      <w:r w:rsidR="00BF7BF2">
        <w:rPr>
          <w:rFonts w:ascii="Times New Roman" w:hAnsi="Times New Roman" w:cs="Times New Roman"/>
          <w:sz w:val="28"/>
          <w:szCs w:val="28"/>
        </w:rPr>
        <w:t xml:space="preserve">й очистки воды в </w:t>
      </w:r>
      <w:r>
        <w:rPr>
          <w:rFonts w:ascii="Times New Roman" w:hAnsi="Times New Roman" w:cs="Times New Roman"/>
          <w:sz w:val="28"/>
          <w:szCs w:val="28"/>
        </w:rPr>
        <w:t>п. Бобровский (ПИР, СМР)» с о</w:t>
      </w:r>
      <w:r w:rsidR="0027500D" w:rsidRPr="0027500D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BA5295">
        <w:rPr>
          <w:rFonts w:ascii="Times New Roman" w:hAnsi="Times New Roman" w:cs="Times New Roman"/>
          <w:sz w:val="28"/>
          <w:szCs w:val="28"/>
        </w:rPr>
        <w:t xml:space="preserve">за счет средств бюджета района </w:t>
      </w:r>
      <w:r w:rsidR="00257296">
        <w:rPr>
          <w:rFonts w:ascii="Times New Roman" w:hAnsi="Times New Roman" w:cs="Times New Roman"/>
          <w:sz w:val="28"/>
          <w:szCs w:val="28"/>
        </w:rPr>
        <w:t xml:space="preserve">9 846,5 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тыс. рублей. Заключен муниципальный контракт на сумму </w:t>
      </w:r>
      <w:r w:rsidR="00F043BF">
        <w:rPr>
          <w:rFonts w:ascii="Times New Roman" w:hAnsi="Times New Roman" w:cs="Times New Roman"/>
          <w:sz w:val="28"/>
          <w:szCs w:val="28"/>
        </w:rPr>
        <w:t xml:space="preserve">9 846,5 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тыс. рублей на выполнение работ по разработке проектно-сметной документации по объекту. ПСД разработана. </w:t>
      </w:r>
      <w:r w:rsidR="0044255A">
        <w:rPr>
          <w:rFonts w:ascii="Times New Roman" w:hAnsi="Times New Roman" w:cs="Times New Roman"/>
          <w:sz w:val="28"/>
          <w:szCs w:val="28"/>
        </w:rPr>
        <w:t xml:space="preserve">Документы находятся на государственной </w:t>
      </w:r>
      <w:r w:rsidR="00BF2514">
        <w:rPr>
          <w:rFonts w:ascii="Times New Roman" w:hAnsi="Times New Roman" w:cs="Times New Roman"/>
          <w:sz w:val="28"/>
          <w:szCs w:val="28"/>
        </w:rPr>
        <w:t xml:space="preserve">экспертизе. </w:t>
      </w:r>
      <w:r w:rsidR="0044255A" w:rsidRPr="0044255A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74154">
        <w:rPr>
          <w:rFonts w:ascii="Times New Roman" w:hAnsi="Times New Roman" w:cs="Times New Roman"/>
          <w:sz w:val="28"/>
          <w:szCs w:val="28"/>
        </w:rPr>
        <w:t>планируется в декабре 2023 года</w:t>
      </w:r>
      <w:r w:rsidR="00034DF1">
        <w:rPr>
          <w:rFonts w:ascii="Times New Roman" w:hAnsi="Times New Roman" w:cs="Times New Roman"/>
          <w:sz w:val="28"/>
          <w:szCs w:val="28"/>
        </w:rPr>
        <w:t>.</w:t>
      </w:r>
    </w:p>
    <w:p w:rsidR="0027500D" w:rsidRPr="0027500D" w:rsidRDefault="00EC5EE5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67746C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>«Строительство водозаборного сооружения со станцией очистки</w:t>
      </w:r>
      <w:r>
        <w:rPr>
          <w:rFonts w:ascii="Times New Roman" w:hAnsi="Times New Roman" w:cs="Times New Roman"/>
          <w:sz w:val="28"/>
          <w:szCs w:val="28"/>
        </w:rPr>
        <w:t xml:space="preserve"> воды в п. Кедровый (ПИР, СМР)»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</w:t>
      </w:r>
      <w:r w:rsidRPr="0027500D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7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BA5295">
        <w:rPr>
          <w:rFonts w:ascii="Times New Roman" w:hAnsi="Times New Roman" w:cs="Times New Roman"/>
          <w:sz w:val="28"/>
          <w:szCs w:val="28"/>
        </w:rPr>
        <w:t>за счет средств бюджета района</w:t>
      </w:r>
      <w:r w:rsidR="00BA5295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E764B5">
        <w:rPr>
          <w:rFonts w:ascii="Times New Roman" w:hAnsi="Times New Roman" w:cs="Times New Roman"/>
          <w:sz w:val="28"/>
          <w:szCs w:val="28"/>
        </w:rPr>
        <w:t>9 863,9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тыс. рублей. Заключен муниципальный контракт на сумму </w:t>
      </w:r>
      <w:r w:rsidR="00DD3C7C">
        <w:rPr>
          <w:rFonts w:ascii="Times New Roman" w:hAnsi="Times New Roman" w:cs="Times New Roman"/>
          <w:sz w:val="28"/>
          <w:szCs w:val="28"/>
        </w:rPr>
        <w:t>9 863,9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тыс. рублей на выполнение работ по разработке проектно-сметной документации по объекту. ПСД разработана. </w:t>
      </w:r>
      <w:r w:rsidR="00674154">
        <w:rPr>
          <w:rFonts w:ascii="Times New Roman" w:hAnsi="Times New Roman" w:cs="Times New Roman"/>
          <w:sz w:val="28"/>
          <w:szCs w:val="28"/>
        </w:rPr>
        <w:t xml:space="preserve">Документы находятся на государственной </w:t>
      </w:r>
      <w:r w:rsidR="00674154" w:rsidRPr="0044255A">
        <w:rPr>
          <w:rFonts w:ascii="Times New Roman" w:hAnsi="Times New Roman" w:cs="Times New Roman"/>
          <w:sz w:val="28"/>
          <w:szCs w:val="28"/>
        </w:rPr>
        <w:t xml:space="preserve">экспертизе. Исполнение </w:t>
      </w:r>
      <w:r w:rsidR="00034DF1">
        <w:rPr>
          <w:rFonts w:ascii="Times New Roman" w:hAnsi="Times New Roman" w:cs="Times New Roman"/>
          <w:sz w:val="28"/>
          <w:szCs w:val="28"/>
        </w:rPr>
        <w:t>планируется в декабре 2023 года.</w:t>
      </w:r>
    </w:p>
    <w:p w:rsidR="00E263CD" w:rsidRDefault="00983B68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67746C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>«Выполнение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</w:r>
      <w:r w:rsidR="007812A6">
        <w:rPr>
          <w:rFonts w:ascii="Times New Roman" w:hAnsi="Times New Roman" w:cs="Times New Roman"/>
          <w:sz w:val="28"/>
          <w:szCs w:val="28"/>
        </w:rPr>
        <w:t>»</w:t>
      </w:r>
      <w:r w:rsidRPr="00983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</w:t>
      </w:r>
      <w:r w:rsidRPr="0027500D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7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BA5295">
        <w:rPr>
          <w:rFonts w:ascii="Times New Roman" w:hAnsi="Times New Roman" w:cs="Times New Roman"/>
          <w:sz w:val="28"/>
          <w:szCs w:val="28"/>
        </w:rPr>
        <w:t>за счет средств бюджета района</w:t>
      </w:r>
      <w:r w:rsidR="00BA5295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695,7 тыс. рублей. </w:t>
      </w:r>
      <w:r w:rsidR="002B5E1A" w:rsidRPr="002B5E1A">
        <w:rPr>
          <w:rFonts w:ascii="Times New Roman" w:hAnsi="Times New Roman" w:cs="Times New Roman"/>
          <w:sz w:val="28"/>
          <w:szCs w:val="28"/>
        </w:rPr>
        <w:t>Заключен муници</w:t>
      </w:r>
      <w:r w:rsidR="00926DF7">
        <w:rPr>
          <w:rFonts w:ascii="Times New Roman" w:hAnsi="Times New Roman" w:cs="Times New Roman"/>
          <w:sz w:val="28"/>
          <w:szCs w:val="28"/>
        </w:rPr>
        <w:t>пальный контракт</w:t>
      </w:r>
      <w:r w:rsidR="002B5E1A">
        <w:rPr>
          <w:rFonts w:ascii="Times New Roman" w:hAnsi="Times New Roman" w:cs="Times New Roman"/>
          <w:sz w:val="28"/>
          <w:szCs w:val="28"/>
        </w:rPr>
        <w:t xml:space="preserve"> </w:t>
      </w:r>
      <w:r w:rsidR="002B5E1A" w:rsidRPr="002B5E1A">
        <w:rPr>
          <w:rFonts w:ascii="Times New Roman" w:hAnsi="Times New Roman" w:cs="Times New Roman"/>
          <w:sz w:val="28"/>
          <w:szCs w:val="28"/>
        </w:rPr>
        <w:t>на сумму 695,7 тыс. рублей.</w:t>
      </w:r>
      <w:r w:rsidR="002B5E1A">
        <w:rPr>
          <w:rFonts w:ascii="Times New Roman" w:hAnsi="Times New Roman" w:cs="Times New Roman"/>
          <w:sz w:val="28"/>
          <w:szCs w:val="28"/>
        </w:rPr>
        <w:t xml:space="preserve"> </w:t>
      </w:r>
      <w:r w:rsidR="001C6273">
        <w:rPr>
          <w:rFonts w:ascii="Times New Roman" w:hAnsi="Times New Roman" w:cs="Times New Roman"/>
          <w:sz w:val="28"/>
          <w:szCs w:val="28"/>
        </w:rPr>
        <w:t>Подготовлен проект</w:t>
      </w:r>
      <w:r w:rsidR="006160F1">
        <w:rPr>
          <w:rFonts w:ascii="Times New Roman" w:hAnsi="Times New Roman" w:cs="Times New Roman"/>
          <w:sz w:val="28"/>
          <w:szCs w:val="28"/>
        </w:rPr>
        <w:t xml:space="preserve"> </w:t>
      </w:r>
      <w:r w:rsidR="00E263CD" w:rsidRPr="00E263CD">
        <w:rPr>
          <w:rFonts w:ascii="Times New Roman" w:hAnsi="Times New Roman" w:cs="Times New Roman"/>
          <w:sz w:val="28"/>
          <w:szCs w:val="28"/>
        </w:rPr>
        <w:t>по оценке запасов пресных подземных вод. Пол</w:t>
      </w:r>
      <w:r w:rsidR="00176C08">
        <w:rPr>
          <w:rFonts w:ascii="Times New Roman" w:hAnsi="Times New Roman" w:cs="Times New Roman"/>
          <w:sz w:val="28"/>
          <w:szCs w:val="28"/>
        </w:rPr>
        <w:t xml:space="preserve">учено положительное заключение </w:t>
      </w:r>
      <w:r w:rsidR="00E263CD" w:rsidRPr="00E263CD">
        <w:rPr>
          <w:rFonts w:ascii="Times New Roman" w:hAnsi="Times New Roman" w:cs="Times New Roman"/>
          <w:sz w:val="28"/>
          <w:szCs w:val="28"/>
        </w:rPr>
        <w:t>гос</w:t>
      </w:r>
      <w:r w:rsidR="00176C08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E263CD" w:rsidRPr="00E263CD">
        <w:rPr>
          <w:rFonts w:ascii="Times New Roman" w:hAnsi="Times New Roman" w:cs="Times New Roman"/>
          <w:sz w:val="28"/>
          <w:szCs w:val="28"/>
        </w:rPr>
        <w:t xml:space="preserve">экспертизы. Отчет </w:t>
      </w:r>
      <w:r w:rsidR="00982874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E263CD" w:rsidRPr="00E263CD">
        <w:rPr>
          <w:rFonts w:ascii="Times New Roman" w:hAnsi="Times New Roman" w:cs="Times New Roman"/>
          <w:sz w:val="28"/>
          <w:szCs w:val="28"/>
        </w:rPr>
        <w:t>в Департамент по недропользованию по</w:t>
      </w:r>
      <w:r w:rsidR="00982874">
        <w:rPr>
          <w:rFonts w:ascii="Times New Roman" w:hAnsi="Times New Roman" w:cs="Times New Roman"/>
          <w:sz w:val="28"/>
          <w:szCs w:val="28"/>
        </w:rPr>
        <w:t xml:space="preserve"> Уральскому федеральному округу</w:t>
      </w:r>
      <w:r w:rsidR="00E263CD" w:rsidRPr="00E263CD">
        <w:rPr>
          <w:rFonts w:ascii="Times New Roman" w:hAnsi="Times New Roman" w:cs="Times New Roman"/>
          <w:sz w:val="28"/>
          <w:szCs w:val="28"/>
        </w:rPr>
        <w:t xml:space="preserve"> для прохождения экспертизы. Исполнение планируется в декабре 2023 года.</w:t>
      </w:r>
    </w:p>
    <w:p w:rsidR="0027500D" w:rsidRPr="0027500D" w:rsidRDefault="00C24D17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500D" w:rsidRPr="0027500D"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 и ремонт объектов коммунально</w:t>
      </w:r>
      <w:r>
        <w:rPr>
          <w:rFonts w:ascii="Times New Roman" w:hAnsi="Times New Roman" w:cs="Times New Roman"/>
          <w:sz w:val="28"/>
          <w:szCs w:val="28"/>
        </w:rPr>
        <w:t xml:space="preserve">го хозяйства и инженерных сетей» </w:t>
      </w:r>
      <w:r w:rsidR="0027500D" w:rsidRPr="0027500D">
        <w:rPr>
          <w:rFonts w:ascii="Times New Roman" w:hAnsi="Times New Roman" w:cs="Times New Roman"/>
          <w:sz w:val="28"/>
          <w:szCs w:val="28"/>
        </w:rPr>
        <w:t>выполняются следующие мероприятия:</w:t>
      </w:r>
    </w:p>
    <w:p w:rsidR="0017784D" w:rsidRDefault="009E6EF7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«Субсидии на возмещение затрат предприятиям, осуществляющим проведение капитального ремонта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Ханты-Мансийский район». </w:t>
      </w:r>
      <w:r w:rsidR="00F902FA">
        <w:rPr>
          <w:rFonts w:ascii="Times New Roman" w:hAnsi="Times New Roman" w:cs="Times New Roman"/>
          <w:sz w:val="28"/>
          <w:szCs w:val="28"/>
        </w:rPr>
        <w:t>С</w:t>
      </w:r>
      <w:r w:rsidR="0017784D">
        <w:rPr>
          <w:rFonts w:ascii="Times New Roman" w:hAnsi="Times New Roman" w:cs="Times New Roman"/>
          <w:sz w:val="28"/>
          <w:szCs w:val="28"/>
        </w:rPr>
        <w:t xml:space="preserve">убсидия </w:t>
      </w:r>
      <w:r w:rsidR="00BF3FA5">
        <w:rPr>
          <w:rFonts w:ascii="Times New Roman" w:hAnsi="Times New Roman" w:cs="Times New Roman"/>
          <w:sz w:val="28"/>
          <w:szCs w:val="28"/>
        </w:rPr>
        <w:t>предоставляется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236C4">
        <w:rPr>
          <w:rFonts w:ascii="Times New Roman" w:hAnsi="Times New Roman" w:cs="Times New Roman"/>
          <w:sz w:val="28"/>
          <w:szCs w:val="28"/>
        </w:rPr>
        <w:t>Порядком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</w:t>
      </w:r>
      <w:r w:rsidR="00B236C4">
        <w:rPr>
          <w:rFonts w:ascii="Times New Roman" w:hAnsi="Times New Roman" w:cs="Times New Roman"/>
          <w:sz w:val="28"/>
          <w:szCs w:val="28"/>
        </w:rPr>
        <w:t>екса Ханты-Мансийского района, утвержденного</w:t>
      </w:r>
      <w:r w:rsidR="00F902FA">
        <w:rPr>
          <w:rFonts w:ascii="Times New Roman" w:hAnsi="Times New Roman" w:cs="Times New Roman"/>
          <w:sz w:val="28"/>
          <w:szCs w:val="28"/>
        </w:rPr>
        <w:t xml:space="preserve"> </w:t>
      </w:r>
      <w:r w:rsidR="00F902FA" w:rsidRPr="0027500D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</w:t>
      </w:r>
      <w:r w:rsidR="00B236C4">
        <w:rPr>
          <w:rFonts w:ascii="Times New Roman" w:hAnsi="Times New Roman" w:cs="Times New Roman"/>
          <w:sz w:val="28"/>
          <w:szCs w:val="28"/>
        </w:rPr>
        <w:t>т 07.09.2017 № 235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. Объем финансовых затрат, предусмотренных на </w:t>
      </w:r>
      <w:r w:rsidR="00CC35C3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212713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CC35C3">
        <w:rPr>
          <w:rFonts w:ascii="Times New Roman" w:hAnsi="Times New Roman" w:cs="Times New Roman"/>
          <w:sz w:val="28"/>
          <w:szCs w:val="28"/>
        </w:rPr>
        <w:t>составляет 88 358,4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бюд</w:t>
      </w:r>
      <w:r w:rsidR="00CF4B3E">
        <w:rPr>
          <w:rFonts w:ascii="Times New Roman" w:hAnsi="Times New Roman" w:cs="Times New Roman"/>
          <w:sz w:val="28"/>
          <w:szCs w:val="28"/>
        </w:rPr>
        <w:t>жета автономного округа 11 820,7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тыс. рублей. Исполнение составило </w:t>
      </w:r>
      <w:r w:rsidR="00B34427">
        <w:rPr>
          <w:rFonts w:ascii="Times New Roman" w:hAnsi="Times New Roman" w:cs="Times New Roman"/>
          <w:sz w:val="28"/>
          <w:szCs w:val="28"/>
        </w:rPr>
        <w:t>35 598,0 тыс. рублей. Предоставлена субсидия МП «ЖЭК-3».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614220">
        <w:rPr>
          <w:rFonts w:ascii="Times New Roman" w:hAnsi="Times New Roman" w:cs="Times New Roman"/>
          <w:sz w:val="28"/>
          <w:szCs w:val="28"/>
        </w:rPr>
        <w:t xml:space="preserve">В целях подготовки к отопительному периоду 2023-2024 годов </w:t>
      </w:r>
      <w:r w:rsidR="006A3A63">
        <w:rPr>
          <w:rFonts w:ascii="Times New Roman" w:hAnsi="Times New Roman" w:cs="Times New Roman"/>
          <w:sz w:val="28"/>
          <w:szCs w:val="28"/>
        </w:rPr>
        <w:t>выполнены следующие работы:</w:t>
      </w:r>
    </w:p>
    <w:p w:rsidR="0027500D" w:rsidRDefault="00BF7BF2" w:rsidP="00A41C61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1D711B">
        <w:rPr>
          <w:rFonts w:ascii="Times New Roman" w:hAnsi="Times New Roman" w:cs="Times New Roman"/>
          <w:sz w:val="28"/>
          <w:szCs w:val="28"/>
        </w:rPr>
        <w:t>к</w:t>
      </w:r>
      <w:r w:rsidRPr="00BF7BF2">
        <w:rPr>
          <w:rFonts w:ascii="Times New Roman" w:hAnsi="Times New Roman" w:cs="Times New Roman"/>
          <w:sz w:val="28"/>
          <w:szCs w:val="28"/>
        </w:rPr>
        <w:t xml:space="preserve">апитальный ремонт водозаборных очистных сооружений </w:t>
      </w:r>
      <w:proofErr w:type="gramStart"/>
      <w:r w:rsidRPr="00BF7B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7BF2">
        <w:rPr>
          <w:rFonts w:ascii="Times New Roman" w:hAnsi="Times New Roman" w:cs="Times New Roman"/>
          <w:sz w:val="28"/>
          <w:szCs w:val="28"/>
        </w:rPr>
        <w:t>. Троица</w:t>
      </w:r>
      <w:r w:rsidR="00804FF4">
        <w:rPr>
          <w:rFonts w:ascii="Times New Roman" w:hAnsi="Times New Roman" w:cs="Times New Roman"/>
          <w:sz w:val="28"/>
          <w:szCs w:val="28"/>
        </w:rPr>
        <w:t>;</w:t>
      </w:r>
      <w:r w:rsidRPr="00BF7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BF2" w:rsidRDefault="00376C2F" w:rsidP="00A41C61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D711B">
        <w:rPr>
          <w:rFonts w:ascii="Times New Roman" w:hAnsi="Times New Roman" w:cs="Times New Roman"/>
          <w:sz w:val="28"/>
          <w:szCs w:val="28"/>
        </w:rPr>
        <w:t>к</w:t>
      </w:r>
      <w:r w:rsidRPr="00376C2F">
        <w:rPr>
          <w:rFonts w:ascii="Times New Roman" w:hAnsi="Times New Roman" w:cs="Times New Roman"/>
          <w:sz w:val="28"/>
          <w:szCs w:val="28"/>
        </w:rPr>
        <w:t>апитальный ремонт водозаборного сооружения со станцие</w:t>
      </w:r>
      <w:r w:rsidR="00804FF4">
        <w:rPr>
          <w:rFonts w:ascii="Times New Roman" w:hAnsi="Times New Roman" w:cs="Times New Roman"/>
          <w:sz w:val="28"/>
          <w:szCs w:val="28"/>
        </w:rPr>
        <w:t xml:space="preserve">й очистки воды </w:t>
      </w:r>
      <w:proofErr w:type="gramStart"/>
      <w:r w:rsidR="00804F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4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F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4FF4">
        <w:rPr>
          <w:rFonts w:ascii="Times New Roman" w:hAnsi="Times New Roman" w:cs="Times New Roman"/>
          <w:sz w:val="28"/>
          <w:szCs w:val="28"/>
        </w:rPr>
        <w:t>. Елизарово (у</w:t>
      </w:r>
      <w:r w:rsidRPr="00376C2F">
        <w:rPr>
          <w:rFonts w:ascii="Times New Roman" w:hAnsi="Times New Roman" w:cs="Times New Roman"/>
          <w:sz w:val="28"/>
          <w:szCs w:val="28"/>
        </w:rPr>
        <w:t>стройство фундамента и установка блок-бокса насосной (БНС) над водозаборной скважиной)</w:t>
      </w:r>
      <w:r w:rsidR="001D711B">
        <w:rPr>
          <w:rFonts w:ascii="Times New Roman" w:hAnsi="Times New Roman" w:cs="Times New Roman"/>
          <w:sz w:val="28"/>
          <w:szCs w:val="28"/>
        </w:rPr>
        <w:t>;</w:t>
      </w:r>
    </w:p>
    <w:p w:rsidR="00376C2F" w:rsidRDefault="00376C2F" w:rsidP="00A41C61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11B">
        <w:rPr>
          <w:rFonts w:ascii="Times New Roman" w:hAnsi="Times New Roman" w:cs="Times New Roman"/>
          <w:sz w:val="28"/>
          <w:szCs w:val="28"/>
        </w:rPr>
        <w:t>к</w:t>
      </w:r>
      <w:r w:rsidRPr="00376C2F">
        <w:rPr>
          <w:rFonts w:ascii="Times New Roman" w:hAnsi="Times New Roman" w:cs="Times New Roman"/>
          <w:sz w:val="28"/>
          <w:szCs w:val="28"/>
        </w:rPr>
        <w:t>апитальный ремонт сетей водос</w:t>
      </w:r>
      <w:r w:rsidR="002B1A43">
        <w:rPr>
          <w:rFonts w:ascii="Times New Roman" w:hAnsi="Times New Roman" w:cs="Times New Roman"/>
          <w:sz w:val="28"/>
          <w:szCs w:val="28"/>
        </w:rPr>
        <w:t xml:space="preserve">набжения </w:t>
      </w:r>
      <w:r w:rsidR="001D711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1D711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1D711B">
        <w:rPr>
          <w:rFonts w:ascii="Times New Roman" w:hAnsi="Times New Roman" w:cs="Times New Roman"/>
          <w:sz w:val="28"/>
          <w:szCs w:val="28"/>
        </w:rPr>
        <w:t xml:space="preserve"> (райо</w:t>
      </w:r>
      <w:r w:rsidRPr="00376C2F">
        <w:rPr>
          <w:rFonts w:ascii="Times New Roman" w:hAnsi="Times New Roman" w:cs="Times New Roman"/>
          <w:sz w:val="28"/>
          <w:szCs w:val="28"/>
        </w:rPr>
        <w:t xml:space="preserve">н ул. </w:t>
      </w:r>
      <w:proofErr w:type="gramStart"/>
      <w:r w:rsidRPr="00376C2F">
        <w:rPr>
          <w:rFonts w:ascii="Times New Roman" w:hAnsi="Times New Roman" w:cs="Times New Roman"/>
          <w:sz w:val="28"/>
          <w:szCs w:val="28"/>
        </w:rPr>
        <w:t>Производственная</w:t>
      </w:r>
      <w:proofErr w:type="gramEnd"/>
      <w:r w:rsidRPr="00376C2F">
        <w:rPr>
          <w:rFonts w:ascii="Times New Roman" w:hAnsi="Times New Roman" w:cs="Times New Roman"/>
          <w:sz w:val="28"/>
          <w:szCs w:val="28"/>
        </w:rPr>
        <w:t>)</w:t>
      </w:r>
      <w:r w:rsidR="001D711B">
        <w:rPr>
          <w:rFonts w:ascii="Times New Roman" w:hAnsi="Times New Roman" w:cs="Times New Roman"/>
          <w:sz w:val="28"/>
          <w:szCs w:val="28"/>
        </w:rPr>
        <w:t>;</w:t>
      </w:r>
    </w:p>
    <w:p w:rsidR="00376C2F" w:rsidRDefault="00376C2F" w:rsidP="00A41C61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FF4">
        <w:rPr>
          <w:rFonts w:ascii="Times New Roman" w:hAnsi="Times New Roman" w:cs="Times New Roman"/>
          <w:sz w:val="28"/>
          <w:szCs w:val="28"/>
        </w:rPr>
        <w:t>к</w:t>
      </w:r>
      <w:r w:rsidRPr="00376C2F">
        <w:rPr>
          <w:rFonts w:ascii="Times New Roman" w:hAnsi="Times New Roman" w:cs="Times New Roman"/>
          <w:sz w:val="28"/>
          <w:szCs w:val="28"/>
        </w:rPr>
        <w:t xml:space="preserve">апитальный </w:t>
      </w:r>
      <w:r w:rsidR="006070CB">
        <w:rPr>
          <w:rFonts w:ascii="Times New Roman" w:hAnsi="Times New Roman" w:cs="Times New Roman"/>
          <w:sz w:val="28"/>
          <w:szCs w:val="28"/>
        </w:rPr>
        <w:t xml:space="preserve">ремонт котельной «Таежная» </w:t>
      </w:r>
      <w:r w:rsidRPr="00376C2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76C2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76C2F">
        <w:rPr>
          <w:rFonts w:ascii="Times New Roman" w:hAnsi="Times New Roman" w:cs="Times New Roman"/>
          <w:sz w:val="28"/>
          <w:szCs w:val="28"/>
        </w:rPr>
        <w:t>орноправдин</w:t>
      </w:r>
      <w:r w:rsidR="00804FF4">
        <w:rPr>
          <w:rFonts w:ascii="Times New Roman" w:hAnsi="Times New Roman" w:cs="Times New Roman"/>
          <w:sz w:val="28"/>
          <w:szCs w:val="28"/>
        </w:rPr>
        <w:t>ск,</w:t>
      </w:r>
      <w:r w:rsidR="00A41C61">
        <w:rPr>
          <w:rFonts w:ascii="Times New Roman" w:hAnsi="Times New Roman" w:cs="Times New Roman"/>
          <w:sz w:val="28"/>
          <w:szCs w:val="28"/>
        </w:rPr>
        <w:t xml:space="preserve"> </w:t>
      </w:r>
      <w:r w:rsidR="00804FF4">
        <w:rPr>
          <w:rFonts w:ascii="Times New Roman" w:hAnsi="Times New Roman" w:cs="Times New Roman"/>
          <w:sz w:val="28"/>
          <w:szCs w:val="28"/>
        </w:rPr>
        <w:t>ул. Центральный проезд, 2а.;</w:t>
      </w:r>
    </w:p>
    <w:p w:rsidR="00461EC2" w:rsidRDefault="00461EC2" w:rsidP="00A41C61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FF4">
        <w:rPr>
          <w:rFonts w:ascii="Times New Roman" w:hAnsi="Times New Roman" w:cs="Times New Roman"/>
          <w:sz w:val="28"/>
          <w:szCs w:val="28"/>
        </w:rPr>
        <w:t>р</w:t>
      </w:r>
      <w:r w:rsidRPr="00461EC2">
        <w:rPr>
          <w:rFonts w:ascii="Times New Roman" w:hAnsi="Times New Roman" w:cs="Times New Roman"/>
          <w:sz w:val="28"/>
          <w:szCs w:val="28"/>
        </w:rPr>
        <w:t xml:space="preserve">емонт котельной установки </w:t>
      </w:r>
      <w:proofErr w:type="gramStart"/>
      <w:r w:rsidRPr="00461E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1EC2">
        <w:rPr>
          <w:rFonts w:ascii="Times New Roman" w:hAnsi="Times New Roman" w:cs="Times New Roman"/>
          <w:sz w:val="28"/>
          <w:szCs w:val="28"/>
        </w:rPr>
        <w:t xml:space="preserve"> с. Т</w:t>
      </w:r>
      <w:r w:rsidR="00804FF4">
        <w:rPr>
          <w:rFonts w:ascii="Times New Roman" w:hAnsi="Times New Roman" w:cs="Times New Roman"/>
          <w:sz w:val="28"/>
          <w:szCs w:val="28"/>
        </w:rPr>
        <w:t>роица;</w:t>
      </w:r>
    </w:p>
    <w:p w:rsidR="00461EC2" w:rsidRDefault="006070CB" w:rsidP="00A41C61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</w:t>
      </w:r>
      <w:r w:rsidR="00461EC2" w:rsidRPr="00461EC2">
        <w:rPr>
          <w:rFonts w:ascii="Times New Roman" w:hAnsi="Times New Roman" w:cs="Times New Roman"/>
          <w:sz w:val="28"/>
          <w:szCs w:val="28"/>
        </w:rPr>
        <w:t xml:space="preserve">апитальный ремонт сетей </w:t>
      </w:r>
      <w:proofErr w:type="spellStart"/>
      <w:r w:rsidR="00461EC2" w:rsidRPr="00461EC2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="00461EC2" w:rsidRPr="00461EC2">
        <w:rPr>
          <w:rFonts w:ascii="Times New Roman" w:hAnsi="Times New Roman" w:cs="Times New Roman"/>
          <w:sz w:val="28"/>
          <w:szCs w:val="28"/>
        </w:rPr>
        <w:t xml:space="preserve"> пер. Никифорова, д</w:t>
      </w:r>
      <w:r w:rsidR="005F03A8">
        <w:rPr>
          <w:rFonts w:ascii="Times New Roman" w:hAnsi="Times New Roman" w:cs="Times New Roman"/>
          <w:sz w:val="28"/>
          <w:szCs w:val="28"/>
        </w:rPr>
        <w:t>.9 котельная МП «ЖЭК-3»</w:t>
      </w:r>
      <w:r w:rsidR="00821129">
        <w:rPr>
          <w:rFonts w:ascii="Times New Roman" w:hAnsi="Times New Roman" w:cs="Times New Roman"/>
          <w:sz w:val="28"/>
          <w:szCs w:val="28"/>
        </w:rPr>
        <w:t xml:space="preserve"> до школы</w:t>
      </w:r>
      <w:r w:rsidR="00461EC2" w:rsidRPr="00461EC2">
        <w:rPr>
          <w:rFonts w:ascii="Times New Roman" w:hAnsi="Times New Roman" w:cs="Times New Roman"/>
          <w:sz w:val="28"/>
          <w:szCs w:val="28"/>
        </w:rPr>
        <w:t>-детсад-клуб п</w:t>
      </w:r>
      <w:r w:rsidR="00821129">
        <w:rPr>
          <w:rFonts w:ascii="Times New Roman" w:hAnsi="Times New Roman" w:cs="Times New Roman"/>
          <w:sz w:val="28"/>
          <w:szCs w:val="28"/>
        </w:rPr>
        <w:t>ер. Школьный, д.4, с. Елизарово;</w:t>
      </w:r>
      <w:r w:rsidR="00461EC2" w:rsidRPr="00461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1EC2" w:rsidRDefault="00D55048" w:rsidP="00A41C61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129">
        <w:rPr>
          <w:rFonts w:ascii="Times New Roman" w:hAnsi="Times New Roman" w:cs="Times New Roman"/>
          <w:sz w:val="28"/>
          <w:szCs w:val="28"/>
        </w:rPr>
        <w:t xml:space="preserve">капитальный ремонт сетей </w:t>
      </w:r>
      <w:r w:rsidR="0067164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7164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671642">
        <w:rPr>
          <w:rFonts w:ascii="Times New Roman" w:hAnsi="Times New Roman" w:cs="Times New Roman"/>
          <w:sz w:val="28"/>
          <w:szCs w:val="28"/>
        </w:rPr>
        <w:t xml:space="preserve"> (у</w:t>
      </w:r>
      <w:r w:rsidRPr="00D55048">
        <w:rPr>
          <w:rFonts w:ascii="Times New Roman" w:hAnsi="Times New Roman" w:cs="Times New Roman"/>
          <w:sz w:val="28"/>
          <w:szCs w:val="28"/>
        </w:rPr>
        <w:t xml:space="preserve">часток от котельной </w:t>
      </w:r>
      <w:r w:rsidR="000D19B4">
        <w:rPr>
          <w:rFonts w:ascii="Times New Roman" w:hAnsi="Times New Roman" w:cs="Times New Roman"/>
          <w:sz w:val="28"/>
          <w:szCs w:val="28"/>
        </w:rPr>
        <w:t>«</w:t>
      </w:r>
      <w:r w:rsidRPr="00D55048">
        <w:rPr>
          <w:rFonts w:ascii="Times New Roman" w:hAnsi="Times New Roman" w:cs="Times New Roman"/>
          <w:sz w:val="28"/>
          <w:szCs w:val="28"/>
        </w:rPr>
        <w:t>Клубная</w:t>
      </w:r>
      <w:r w:rsidR="000D19B4">
        <w:rPr>
          <w:rFonts w:ascii="Times New Roman" w:hAnsi="Times New Roman" w:cs="Times New Roman"/>
          <w:sz w:val="28"/>
          <w:szCs w:val="28"/>
        </w:rPr>
        <w:t>»</w:t>
      </w:r>
      <w:r w:rsidRPr="00D55048">
        <w:rPr>
          <w:rFonts w:ascii="Times New Roman" w:hAnsi="Times New Roman" w:cs="Times New Roman"/>
          <w:sz w:val="28"/>
          <w:szCs w:val="28"/>
        </w:rPr>
        <w:t xml:space="preserve"> по ул. Школьная, д.4а до врезки в сущ</w:t>
      </w:r>
      <w:r w:rsidR="0059777A">
        <w:rPr>
          <w:rFonts w:ascii="Times New Roman" w:hAnsi="Times New Roman" w:cs="Times New Roman"/>
          <w:sz w:val="28"/>
          <w:szCs w:val="28"/>
        </w:rPr>
        <w:t>ествующую тепло</w:t>
      </w:r>
      <w:r w:rsidRPr="00D55048">
        <w:rPr>
          <w:rFonts w:ascii="Times New Roman" w:hAnsi="Times New Roman" w:cs="Times New Roman"/>
          <w:sz w:val="28"/>
          <w:szCs w:val="28"/>
        </w:rPr>
        <w:t xml:space="preserve">трассу по ул. Геологов, д.8 в районе котельной </w:t>
      </w:r>
      <w:r w:rsidR="008C50EB">
        <w:rPr>
          <w:rFonts w:ascii="Times New Roman" w:hAnsi="Times New Roman" w:cs="Times New Roman"/>
          <w:sz w:val="28"/>
          <w:szCs w:val="28"/>
        </w:rPr>
        <w:t>«</w:t>
      </w:r>
      <w:r w:rsidRPr="00D55048">
        <w:rPr>
          <w:rFonts w:ascii="Times New Roman" w:hAnsi="Times New Roman" w:cs="Times New Roman"/>
          <w:sz w:val="28"/>
          <w:szCs w:val="28"/>
        </w:rPr>
        <w:t>Школьная</w:t>
      </w:r>
      <w:r w:rsidR="008C50EB">
        <w:rPr>
          <w:rFonts w:ascii="Times New Roman" w:hAnsi="Times New Roman" w:cs="Times New Roman"/>
          <w:sz w:val="28"/>
          <w:szCs w:val="28"/>
        </w:rPr>
        <w:t>»</w:t>
      </w:r>
      <w:r w:rsidRPr="00D55048">
        <w:rPr>
          <w:rFonts w:ascii="Times New Roman" w:hAnsi="Times New Roman" w:cs="Times New Roman"/>
          <w:sz w:val="28"/>
          <w:szCs w:val="28"/>
        </w:rPr>
        <w:t xml:space="preserve"> общ</w:t>
      </w:r>
      <w:r w:rsidR="003A7BC3">
        <w:rPr>
          <w:rFonts w:ascii="Times New Roman" w:hAnsi="Times New Roman" w:cs="Times New Roman"/>
          <w:sz w:val="28"/>
          <w:szCs w:val="28"/>
        </w:rPr>
        <w:t xml:space="preserve">ей протяженностью 200 </w:t>
      </w:r>
      <w:proofErr w:type="spellStart"/>
      <w:r w:rsidR="003A7BC3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3A7BC3">
        <w:rPr>
          <w:rFonts w:ascii="Times New Roman" w:hAnsi="Times New Roman" w:cs="Times New Roman"/>
          <w:sz w:val="28"/>
          <w:szCs w:val="28"/>
        </w:rPr>
        <w:t>. в пяти</w:t>
      </w:r>
      <w:r w:rsidRPr="00D55048">
        <w:rPr>
          <w:rFonts w:ascii="Times New Roman" w:hAnsi="Times New Roman" w:cs="Times New Roman"/>
          <w:sz w:val="28"/>
          <w:szCs w:val="28"/>
        </w:rPr>
        <w:t xml:space="preserve"> трубном исполнении)</w:t>
      </w:r>
      <w:r w:rsidR="00B01B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32F0" w:rsidRDefault="005B32F0" w:rsidP="00A41C61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431">
        <w:rPr>
          <w:rFonts w:ascii="Times New Roman" w:hAnsi="Times New Roman" w:cs="Times New Roman"/>
          <w:sz w:val="28"/>
          <w:szCs w:val="28"/>
        </w:rPr>
        <w:t>к</w:t>
      </w:r>
      <w:r w:rsidRPr="005B32F0">
        <w:rPr>
          <w:rFonts w:ascii="Times New Roman" w:hAnsi="Times New Roman" w:cs="Times New Roman"/>
          <w:sz w:val="28"/>
          <w:szCs w:val="28"/>
        </w:rPr>
        <w:t xml:space="preserve">апитальный ремонт сетей </w:t>
      </w:r>
      <w:proofErr w:type="spellStart"/>
      <w:r w:rsidRPr="005B32F0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5B32F0">
        <w:rPr>
          <w:rFonts w:ascii="Times New Roman" w:hAnsi="Times New Roman" w:cs="Times New Roman"/>
          <w:sz w:val="28"/>
          <w:szCs w:val="28"/>
        </w:rPr>
        <w:t xml:space="preserve"> от тепловой камеры по ул. Старая Набережная, д.13 до дома по ул. Старая Набережная, д.12 в п. Ке</w:t>
      </w:r>
      <w:r w:rsidR="00A5766C">
        <w:rPr>
          <w:rFonts w:ascii="Times New Roman" w:hAnsi="Times New Roman" w:cs="Times New Roman"/>
          <w:sz w:val="28"/>
          <w:szCs w:val="28"/>
        </w:rPr>
        <w:t>дровый</w:t>
      </w:r>
      <w:r w:rsidR="004B604C">
        <w:rPr>
          <w:rFonts w:ascii="Times New Roman" w:hAnsi="Times New Roman" w:cs="Times New Roman"/>
          <w:sz w:val="28"/>
          <w:szCs w:val="28"/>
        </w:rPr>
        <w:t>.</w:t>
      </w:r>
    </w:p>
    <w:p w:rsidR="00B619CE" w:rsidRDefault="0099654F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750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>«Разработка проектно-сметной документации по капитальному ремонту систем теплоснабжения, водоснабжения, газоснабжения и водоотведения при подго</w:t>
      </w:r>
      <w:r w:rsidR="00204CA2">
        <w:rPr>
          <w:rFonts w:ascii="Times New Roman" w:hAnsi="Times New Roman" w:cs="Times New Roman"/>
          <w:sz w:val="28"/>
          <w:szCs w:val="28"/>
        </w:rPr>
        <w:t>товке к осенне-зимнему периоду» с объемом финансирования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90323D">
        <w:rPr>
          <w:rFonts w:ascii="Times New Roman" w:hAnsi="Times New Roman" w:cs="Times New Roman"/>
          <w:sz w:val="28"/>
          <w:szCs w:val="28"/>
        </w:rPr>
        <w:t xml:space="preserve">из бюджета района </w:t>
      </w:r>
      <w:r w:rsidR="00F676EF">
        <w:rPr>
          <w:rFonts w:ascii="Times New Roman" w:hAnsi="Times New Roman" w:cs="Times New Roman"/>
          <w:sz w:val="28"/>
          <w:szCs w:val="28"/>
        </w:rPr>
        <w:t>5 789,9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F676EF">
        <w:rPr>
          <w:rFonts w:ascii="Times New Roman" w:hAnsi="Times New Roman" w:cs="Times New Roman"/>
          <w:sz w:val="28"/>
          <w:szCs w:val="28"/>
        </w:rPr>
        <w:t>Заключены муниципальные контракты на общую сумму 3 840,0 тыс.</w:t>
      </w:r>
      <w:r w:rsidR="004D5016">
        <w:rPr>
          <w:rFonts w:ascii="Times New Roman" w:hAnsi="Times New Roman" w:cs="Times New Roman"/>
          <w:sz w:val="28"/>
          <w:szCs w:val="28"/>
        </w:rPr>
        <w:t xml:space="preserve"> </w:t>
      </w:r>
      <w:r w:rsidR="00F676EF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27500D" w:rsidRPr="0027500D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4F0B4A">
        <w:rPr>
          <w:rFonts w:ascii="Times New Roman" w:hAnsi="Times New Roman" w:cs="Times New Roman"/>
          <w:sz w:val="28"/>
          <w:szCs w:val="28"/>
        </w:rPr>
        <w:t xml:space="preserve"> 2 090,0 тыс. рублей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3AD3" w:rsidRPr="00663AD3">
        <w:rPr>
          <w:rFonts w:ascii="Times New Roman" w:hAnsi="Times New Roman" w:cs="Times New Roman"/>
          <w:sz w:val="28"/>
          <w:szCs w:val="28"/>
        </w:rPr>
        <w:t>Разработана рабочая и проектно-сметная документация по капитальному ремонту инженерных сетей тепло</w:t>
      </w:r>
      <w:r w:rsidR="004D5016">
        <w:rPr>
          <w:rFonts w:ascii="Times New Roman" w:hAnsi="Times New Roman" w:cs="Times New Roman"/>
          <w:sz w:val="28"/>
          <w:szCs w:val="28"/>
        </w:rPr>
        <w:t>-</w:t>
      </w:r>
      <w:r w:rsidR="00663AD3" w:rsidRPr="00663AD3">
        <w:rPr>
          <w:rFonts w:ascii="Times New Roman" w:hAnsi="Times New Roman" w:cs="Times New Roman"/>
          <w:sz w:val="28"/>
          <w:szCs w:val="28"/>
        </w:rPr>
        <w:t>водоснабжения в п.</w:t>
      </w:r>
      <w:r w:rsidR="004D5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016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4D5016">
        <w:rPr>
          <w:rFonts w:ascii="Times New Roman" w:hAnsi="Times New Roman" w:cs="Times New Roman"/>
          <w:sz w:val="28"/>
          <w:szCs w:val="28"/>
        </w:rPr>
        <w:t xml:space="preserve">: </w:t>
      </w:r>
      <w:r w:rsidR="00663AD3" w:rsidRPr="00663AD3">
        <w:rPr>
          <w:rFonts w:ascii="Times New Roman" w:hAnsi="Times New Roman" w:cs="Times New Roman"/>
          <w:sz w:val="28"/>
          <w:szCs w:val="28"/>
        </w:rPr>
        <w:t>ул. Ленина, ул.</w:t>
      </w:r>
      <w:r w:rsidR="004D5016">
        <w:rPr>
          <w:rFonts w:ascii="Times New Roman" w:hAnsi="Times New Roman" w:cs="Times New Roman"/>
          <w:sz w:val="28"/>
          <w:szCs w:val="28"/>
        </w:rPr>
        <w:t xml:space="preserve"> </w:t>
      </w:r>
      <w:r w:rsidR="00663AD3" w:rsidRPr="00663AD3">
        <w:rPr>
          <w:rFonts w:ascii="Times New Roman" w:hAnsi="Times New Roman" w:cs="Times New Roman"/>
          <w:sz w:val="28"/>
          <w:szCs w:val="28"/>
        </w:rPr>
        <w:t>Гагарина, ул. Рабочая, ул.</w:t>
      </w:r>
      <w:r w:rsidR="004D5016">
        <w:rPr>
          <w:rFonts w:ascii="Times New Roman" w:hAnsi="Times New Roman" w:cs="Times New Roman"/>
          <w:sz w:val="28"/>
          <w:szCs w:val="28"/>
        </w:rPr>
        <w:t xml:space="preserve"> </w:t>
      </w:r>
      <w:r w:rsidR="00953E4C">
        <w:rPr>
          <w:rFonts w:ascii="Times New Roman" w:hAnsi="Times New Roman" w:cs="Times New Roman"/>
          <w:sz w:val="28"/>
          <w:szCs w:val="28"/>
        </w:rPr>
        <w:t>Комсомольская,</w:t>
      </w:r>
      <w:r w:rsidR="00AD495F">
        <w:rPr>
          <w:rFonts w:ascii="Times New Roman" w:hAnsi="Times New Roman" w:cs="Times New Roman"/>
          <w:sz w:val="28"/>
          <w:szCs w:val="28"/>
        </w:rPr>
        <w:t xml:space="preserve"> ул. Школьная, ул. Заводская, </w:t>
      </w:r>
      <w:r w:rsidR="005A70A8">
        <w:rPr>
          <w:rFonts w:ascii="Times New Roman" w:hAnsi="Times New Roman" w:cs="Times New Roman"/>
          <w:sz w:val="28"/>
          <w:szCs w:val="28"/>
        </w:rPr>
        <w:t>ул.</w:t>
      </w:r>
      <w:r w:rsidR="004D5016">
        <w:rPr>
          <w:rFonts w:ascii="Times New Roman" w:hAnsi="Times New Roman" w:cs="Times New Roman"/>
          <w:sz w:val="28"/>
          <w:szCs w:val="28"/>
        </w:rPr>
        <w:t xml:space="preserve"> </w:t>
      </w:r>
      <w:r w:rsidR="005A70A8">
        <w:rPr>
          <w:rFonts w:ascii="Times New Roman" w:hAnsi="Times New Roman" w:cs="Times New Roman"/>
          <w:sz w:val="28"/>
          <w:szCs w:val="28"/>
        </w:rPr>
        <w:t>Строителей.</w:t>
      </w:r>
      <w:proofErr w:type="gramEnd"/>
      <w:r w:rsidR="005A70A8">
        <w:rPr>
          <w:rFonts w:ascii="Times New Roman" w:hAnsi="Times New Roman" w:cs="Times New Roman"/>
          <w:sz w:val="28"/>
          <w:szCs w:val="28"/>
        </w:rPr>
        <w:t xml:space="preserve"> </w:t>
      </w:r>
      <w:r w:rsidR="00663AD3" w:rsidRPr="00663AD3">
        <w:rPr>
          <w:rFonts w:ascii="Times New Roman" w:hAnsi="Times New Roman" w:cs="Times New Roman"/>
          <w:sz w:val="28"/>
          <w:szCs w:val="28"/>
        </w:rPr>
        <w:t>До конца 2023 года планируется за</w:t>
      </w:r>
      <w:r w:rsidR="00056812">
        <w:rPr>
          <w:rFonts w:ascii="Times New Roman" w:hAnsi="Times New Roman" w:cs="Times New Roman"/>
          <w:sz w:val="28"/>
          <w:szCs w:val="28"/>
        </w:rPr>
        <w:t>вершить работы по разработке проектно-сметной документации</w:t>
      </w:r>
      <w:r w:rsidR="00663AD3" w:rsidRPr="00663AD3">
        <w:rPr>
          <w:rFonts w:ascii="Times New Roman" w:hAnsi="Times New Roman" w:cs="Times New Roman"/>
          <w:sz w:val="28"/>
          <w:szCs w:val="28"/>
        </w:rPr>
        <w:t xml:space="preserve"> по капитальному ремонту систем теплоснабжения, водоснабжения, </w:t>
      </w:r>
      <w:r w:rsidR="00D45C9E">
        <w:rPr>
          <w:rFonts w:ascii="Times New Roman" w:hAnsi="Times New Roman" w:cs="Times New Roman"/>
          <w:sz w:val="28"/>
          <w:szCs w:val="28"/>
        </w:rPr>
        <w:t xml:space="preserve">газоснабжения и водоотведения в </w:t>
      </w:r>
      <w:r w:rsidR="00663AD3" w:rsidRPr="00663AD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63AD3" w:rsidRPr="00663AD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663AD3" w:rsidRPr="00663AD3">
        <w:rPr>
          <w:rFonts w:ascii="Times New Roman" w:hAnsi="Times New Roman" w:cs="Times New Roman"/>
          <w:sz w:val="28"/>
          <w:szCs w:val="28"/>
        </w:rPr>
        <w:t>, с.</w:t>
      </w:r>
      <w:r w:rsidR="004D5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AD3" w:rsidRPr="00663AD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663AD3" w:rsidRPr="00663A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FE7" w:rsidRDefault="00B619CE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7B5715">
        <w:rPr>
          <w:rFonts w:ascii="Times New Roman" w:hAnsi="Times New Roman" w:cs="Times New Roman"/>
          <w:sz w:val="28"/>
          <w:szCs w:val="28"/>
        </w:rPr>
        <w:t>«</w:t>
      </w:r>
      <w:r w:rsidR="007B5715" w:rsidRPr="007B5715">
        <w:rPr>
          <w:rFonts w:ascii="Times New Roman" w:hAnsi="Times New Roman" w:cs="Times New Roman"/>
          <w:sz w:val="28"/>
          <w:szCs w:val="28"/>
        </w:rPr>
        <w:t xml:space="preserve">Строительство КОС в населенных пунктах Ханты-Мансийского района: п. </w:t>
      </w:r>
      <w:proofErr w:type="spellStart"/>
      <w:r w:rsidR="007B5715" w:rsidRPr="007B5715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7B5715">
        <w:rPr>
          <w:rFonts w:ascii="Times New Roman" w:hAnsi="Times New Roman" w:cs="Times New Roman"/>
          <w:sz w:val="28"/>
          <w:szCs w:val="28"/>
        </w:rPr>
        <w:t>»</w:t>
      </w:r>
      <w:r w:rsidR="008244F4">
        <w:rPr>
          <w:rFonts w:ascii="Times New Roman" w:hAnsi="Times New Roman" w:cs="Times New Roman"/>
          <w:sz w:val="28"/>
          <w:szCs w:val="28"/>
        </w:rPr>
        <w:t xml:space="preserve"> с о</w:t>
      </w:r>
      <w:r w:rsidR="008244F4" w:rsidRPr="0027500D">
        <w:rPr>
          <w:rFonts w:ascii="Times New Roman" w:hAnsi="Times New Roman" w:cs="Times New Roman"/>
          <w:sz w:val="28"/>
          <w:szCs w:val="28"/>
        </w:rPr>
        <w:t>бъем</w:t>
      </w:r>
      <w:r w:rsidR="008244F4">
        <w:rPr>
          <w:rFonts w:ascii="Times New Roman" w:hAnsi="Times New Roman" w:cs="Times New Roman"/>
          <w:sz w:val="28"/>
          <w:szCs w:val="28"/>
        </w:rPr>
        <w:t>ом</w:t>
      </w:r>
      <w:r w:rsidR="008244F4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8244F4">
        <w:rPr>
          <w:rFonts w:ascii="Times New Roman" w:hAnsi="Times New Roman" w:cs="Times New Roman"/>
          <w:sz w:val="28"/>
          <w:szCs w:val="28"/>
        </w:rPr>
        <w:t>финансирования</w:t>
      </w:r>
      <w:r w:rsidR="007F153E">
        <w:rPr>
          <w:rFonts w:ascii="Times New Roman" w:hAnsi="Times New Roman" w:cs="Times New Roman"/>
          <w:sz w:val="28"/>
          <w:szCs w:val="28"/>
        </w:rPr>
        <w:t xml:space="preserve"> за счет средств бюджета района</w:t>
      </w:r>
      <w:r w:rsidR="00460D7E">
        <w:rPr>
          <w:rFonts w:ascii="Times New Roman" w:hAnsi="Times New Roman" w:cs="Times New Roman"/>
          <w:sz w:val="28"/>
          <w:szCs w:val="28"/>
        </w:rPr>
        <w:t xml:space="preserve"> 70 290,6</w:t>
      </w:r>
      <w:r w:rsidR="008244F4" w:rsidRPr="0027500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B5715">
        <w:rPr>
          <w:rFonts w:ascii="Times New Roman" w:hAnsi="Times New Roman" w:cs="Times New Roman"/>
          <w:sz w:val="28"/>
          <w:szCs w:val="28"/>
        </w:rPr>
        <w:t xml:space="preserve"> </w:t>
      </w:r>
      <w:r w:rsidR="00530ECD" w:rsidRPr="00530ECD">
        <w:rPr>
          <w:rFonts w:ascii="Times New Roman" w:hAnsi="Times New Roman" w:cs="Times New Roman"/>
          <w:sz w:val="28"/>
          <w:szCs w:val="28"/>
        </w:rPr>
        <w:t>З</w:t>
      </w:r>
      <w:r w:rsidR="00FE0C02">
        <w:rPr>
          <w:rFonts w:ascii="Times New Roman" w:hAnsi="Times New Roman" w:cs="Times New Roman"/>
          <w:sz w:val="28"/>
          <w:szCs w:val="28"/>
        </w:rPr>
        <w:t xml:space="preserve">аключен муниципальный контракт </w:t>
      </w:r>
      <w:r w:rsidR="00530ECD" w:rsidRPr="00530EC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11683">
        <w:rPr>
          <w:rFonts w:ascii="Times New Roman" w:hAnsi="Times New Roman" w:cs="Times New Roman"/>
          <w:sz w:val="28"/>
          <w:szCs w:val="28"/>
        </w:rPr>
        <w:t>70 290,6</w:t>
      </w:r>
      <w:r w:rsidR="00530ECD" w:rsidRPr="00530EC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A383C">
        <w:rPr>
          <w:rFonts w:ascii="Times New Roman" w:hAnsi="Times New Roman" w:cs="Times New Roman"/>
          <w:sz w:val="28"/>
          <w:szCs w:val="28"/>
        </w:rPr>
        <w:t xml:space="preserve">лей </w:t>
      </w:r>
      <w:r w:rsidR="00A02AA9">
        <w:rPr>
          <w:rFonts w:ascii="Times New Roman" w:hAnsi="Times New Roman" w:cs="Times New Roman"/>
          <w:sz w:val="28"/>
          <w:szCs w:val="28"/>
        </w:rPr>
        <w:t xml:space="preserve">на проведение строительных работ </w:t>
      </w:r>
      <w:r w:rsidR="005554CE">
        <w:rPr>
          <w:rFonts w:ascii="Times New Roman" w:hAnsi="Times New Roman" w:cs="Times New Roman"/>
          <w:sz w:val="28"/>
          <w:szCs w:val="28"/>
        </w:rPr>
        <w:t xml:space="preserve">со сроком исполнения </w:t>
      </w:r>
      <w:r w:rsidR="00530ECD" w:rsidRPr="00530ECD">
        <w:rPr>
          <w:rFonts w:ascii="Times New Roman" w:hAnsi="Times New Roman" w:cs="Times New Roman"/>
          <w:sz w:val="28"/>
          <w:szCs w:val="28"/>
        </w:rPr>
        <w:t xml:space="preserve">до 29.12.2023. </w:t>
      </w:r>
      <w:r w:rsidR="00F63275">
        <w:rPr>
          <w:rFonts w:ascii="Times New Roman" w:hAnsi="Times New Roman" w:cs="Times New Roman"/>
          <w:sz w:val="28"/>
          <w:szCs w:val="28"/>
        </w:rPr>
        <w:t>Исполнение составило 21 087,2 тыс.</w:t>
      </w:r>
      <w:r w:rsidR="006C5BC0">
        <w:rPr>
          <w:rFonts w:ascii="Times New Roman" w:hAnsi="Times New Roman" w:cs="Times New Roman"/>
          <w:sz w:val="28"/>
          <w:szCs w:val="28"/>
        </w:rPr>
        <w:t xml:space="preserve"> </w:t>
      </w:r>
      <w:r w:rsidR="00F63275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442283">
        <w:rPr>
          <w:rFonts w:ascii="Times New Roman" w:hAnsi="Times New Roman" w:cs="Times New Roman"/>
          <w:sz w:val="28"/>
          <w:szCs w:val="28"/>
        </w:rPr>
        <w:t>П</w:t>
      </w:r>
      <w:r w:rsidR="00530ECD" w:rsidRPr="00530ECD">
        <w:rPr>
          <w:rFonts w:ascii="Times New Roman" w:hAnsi="Times New Roman" w:cs="Times New Roman"/>
          <w:sz w:val="28"/>
          <w:szCs w:val="28"/>
        </w:rPr>
        <w:t xml:space="preserve">редоставлен аванс в размере 30 % в соответствии с условиями контракта. </w:t>
      </w:r>
      <w:r w:rsidR="00C16D79" w:rsidRPr="00C16D79">
        <w:rPr>
          <w:rFonts w:ascii="Times New Roman" w:hAnsi="Times New Roman" w:cs="Times New Roman"/>
          <w:sz w:val="28"/>
          <w:szCs w:val="28"/>
        </w:rPr>
        <w:t>Подрядной организацией проводится корректировка ПСД</w:t>
      </w:r>
      <w:r w:rsidR="00C16D79">
        <w:rPr>
          <w:rFonts w:ascii="Times New Roman" w:hAnsi="Times New Roman" w:cs="Times New Roman"/>
          <w:sz w:val="28"/>
          <w:szCs w:val="28"/>
        </w:rPr>
        <w:t xml:space="preserve">. </w:t>
      </w:r>
      <w:r w:rsidR="00945576">
        <w:rPr>
          <w:rFonts w:ascii="Times New Roman" w:hAnsi="Times New Roman" w:cs="Times New Roman"/>
          <w:sz w:val="28"/>
          <w:szCs w:val="28"/>
        </w:rPr>
        <w:t>Осуществляются</w:t>
      </w:r>
      <w:r w:rsidR="00530ECD" w:rsidRPr="00530ECD">
        <w:rPr>
          <w:rFonts w:ascii="Times New Roman" w:hAnsi="Times New Roman" w:cs="Times New Roman"/>
          <w:sz w:val="28"/>
          <w:szCs w:val="28"/>
        </w:rPr>
        <w:t xml:space="preserve"> мероприятия по приобретению оборудования и строительных материалов.</w:t>
      </w:r>
    </w:p>
    <w:p w:rsidR="0009454B" w:rsidRDefault="000D288D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0D288D">
        <w:rPr>
          <w:rFonts w:ascii="Times New Roman" w:hAnsi="Times New Roman" w:cs="Times New Roman"/>
          <w:sz w:val="28"/>
          <w:szCs w:val="28"/>
        </w:rPr>
        <w:t>Строительство сетей водоснабжения в п. Кедровый (ПИР, СМР)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070AD">
        <w:rPr>
          <w:rFonts w:ascii="Times New Roman" w:hAnsi="Times New Roman" w:cs="Times New Roman"/>
          <w:sz w:val="28"/>
          <w:szCs w:val="28"/>
        </w:rPr>
        <w:t xml:space="preserve">с объемом финансирования </w:t>
      </w:r>
      <w:r w:rsidR="00531DE6" w:rsidRPr="00531DE6">
        <w:rPr>
          <w:rFonts w:ascii="Times New Roman" w:hAnsi="Times New Roman" w:cs="Times New Roman"/>
          <w:sz w:val="28"/>
          <w:szCs w:val="28"/>
        </w:rPr>
        <w:t xml:space="preserve">  </w:t>
      </w:r>
      <w:r w:rsidR="002070AD" w:rsidRPr="002070AD">
        <w:rPr>
          <w:rFonts w:ascii="Times New Roman" w:hAnsi="Times New Roman" w:cs="Times New Roman"/>
          <w:sz w:val="28"/>
          <w:szCs w:val="28"/>
        </w:rPr>
        <w:t>30</w:t>
      </w:r>
      <w:r w:rsidR="002070AD">
        <w:rPr>
          <w:rFonts w:ascii="Times New Roman" w:hAnsi="Times New Roman" w:cs="Times New Roman"/>
          <w:sz w:val="28"/>
          <w:szCs w:val="28"/>
        </w:rPr>
        <w:t xml:space="preserve"> </w:t>
      </w:r>
      <w:r w:rsidR="002070AD" w:rsidRPr="002070AD">
        <w:rPr>
          <w:rFonts w:ascii="Times New Roman" w:hAnsi="Times New Roman" w:cs="Times New Roman"/>
          <w:sz w:val="28"/>
          <w:szCs w:val="28"/>
        </w:rPr>
        <w:t>356,9</w:t>
      </w:r>
      <w:r w:rsidR="002070A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2070AD" w:rsidRPr="002070AD">
        <w:rPr>
          <w:rFonts w:ascii="Times New Roman" w:hAnsi="Times New Roman" w:cs="Times New Roman"/>
          <w:sz w:val="28"/>
          <w:szCs w:val="28"/>
        </w:rPr>
        <w:t>Финансовые средства были выделены в сентябре</w:t>
      </w:r>
      <w:r w:rsidR="007A46BD">
        <w:rPr>
          <w:rFonts w:ascii="Times New Roman" w:hAnsi="Times New Roman" w:cs="Times New Roman"/>
          <w:sz w:val="28"/>
          <w:szCs w:val="28"/>
        </w:rPr>
        <w:t xml:space="preserve"> 2023 года за счет средств ООО «РН-</w:t>
      </w:r>
      <w:proofErr w:type="spellStart"/>
      <w:r w:rsidR="007A46BD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="007A46BD">
        <w:rPr>
          <w:rFonts w:ascii="Times New Roman" w:hAnsi="Times New Roman" w:cs="Times New Roman"/>
          <w:sz w:val="28"/>
          <w:szCs w:val="28"/>
        </w:rPr>
        <w:t>»</w:t>
      </w:r>
      <w:r w:rsidR="002070AD" w:rsidRPr="002070AD">
        <w:rPr>
          <w:rFonts w:ascii="Times New Roman" w:hAnsi="Times New Roman" w:cs="Times New Roman"/>
          <w:sz w:val="28"/>
          <w:szCs w:val="28"/>
        </w:rPr>
        <w:t>. Необходима разработка проектно-смет</w:t>
      </w:r>
      <w:r w:rsidR="00C24C66">
        <w:rPr>
          <w:rFonts w:ascii="Times New Roman" w:hAnsi="Times New Roman" w:cs="Times New Roman"/>
          <w:sz w:val="28"/>
          <w:szCs w:val="28"/>
        </w:rPr>
        <w:t>ной документации</w:t>
      </w:r>
      <w:r w:rsidR="003C09E0">
        <w:rPr>
          <w:rFonts w:ascii="Times New Roman" w:hAnsi="Times New Roman" w:cs="Times New Roman"/>
          <w:sz w:val="28"/>
          <w:szCs w:val="28"/>
        </w:rPr>
        <w:t xml:space="preserve"> по объекту</w:t>
      </w:r>
      <w:r w:rsidR="00C24C66">
        <w:rPr>
          <w:rFonts w:ascii="Times New Roman" w:hAnsi="Times New Roman" w:cs="Times New Roman"/>
          <w:sz w:val="28"/>
          <w:szCs w:val="28"/>
        </w:rPr>
        <w:t>. Выполнение строительных работ</w:t>
      </w:r>
      <w:r w:rsidR="002070AD" w:rsidRPr="002070AD">
        <w:rPr>
          <w:rFonts w:ascii="Times New Roman" w:hAnsi="Times New Roman" w:cs="Times New Roman"/>
          <w:sz w:val="28"/>
          <w:szCs w:val="28"/>
        </w:rPr>
        <w:t xml:space="preserve"> планируется после разраб</w:t>
      </w:r>
      <w:r w:rsidR="00C24C66">
        <w:rPr>
          <w:rFonts w:ascii="Times New Roman" w:hAnsi="Times New Roman" w:cs="Times New Roman"/>
          <w:sz w:val="28"/>
          <w:szCs w:val="28"/>
        </w:rPr>
        <w:t>отки проектно-сметной документации</w:t>
      </w:r>
      <w:r w:rsidR="002070AD" w:rsidRPr="002070AD">
        <w:rPr>
          <w:rFonts w:ascii="Times New Roman" w:hAnsi="Times New Roman" w:cs="Times New Roman"/>
          <w:sz w:val="28"/>
          <w:szCs w:val="28"/>
        </w:rPr>
        <w:t>.</w:t>
      </w:r>
      <w:r w:rsidR="00207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A6C" w:rsidRDefault="0009454B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09454B">
        <w:rPr>
          <w:rFonts w:ascii="Times New Roman" w:hAnsi="Times New Roman" w:cs="Times New Roman"/>
          <w:sz w:val="28"/>
          <w:szCs w:val="28"/>
        </w:rPr>
        <w:t>Строительство канализационно-очистных сооружений в п. Кедровый (ПИР)</w:t>
      </w:r>
      <w:r>
        <w:rPr>
          <w:rFonts w:ascii="Times New Roman" w:hAnsi="Times New Roman" w:cs="Times New Roman"/>
          <w:sz w:val="28"/>
          <w:szCs w:val="28"/>
        </w:rPr>
        <w:t xml:space="preserve">» с объемом финансирования </w:t>
      </w:r>
      <w:r w:rsidRPr="00531DE6">
        <w:rPr>
          <w:rFonts w:ascii="Times New Roman" w:hAnsi="Times New Roman" w:cs="Times New Roman"/>
          <w:sz w:val="28"/>
          <w:szCs w:val="28"/>
        </w:rPr>
        <w:t xml:space="preserve">  </w:t>
      </w:r>
      <w:r w:rsidR="00EB7FEC">
        <w:rPr>
          <w:rFonts w:ascii="Times New Roman" w:hAnsi="Times New Roman" w:cs="Times New Roman"/>
          <w:sz w:val="28"/>
          <w:szCs w:val="28"/>
        </w:rPr>
        <w:t xml:space="preserve">за счет средств бюджета района </w:t>
      </w:r>
      <w:r w:rsidR="00903B37" w:rsidRPr="00903B37">
        <w:rPr>
          <w:rFonts w:ascii="Times New Roman" w:hAnsi="Times New Roman" w:cs="Times New Roman"/>
          <w:sz w:val="28"/>
          <w:szCs w:val="28"/>
        </w:rPr>
        <w:t>4</w:t>
      </w:r>
      <w:r w:rsidR="00903B37">
        <w:rPr>
          <w:rFonts w:ascii="Times New Roman" w:hAnsi="Times New Roman" w:cs="Times New Roman"/>
          <w:sz w:val="28"/>
          <w:szCs w:val="28"/>
        </w:rPr>
        <w:t xml:space="preserve"> </w:t>
      </w:r>
      <w:r w:rsidR="00903B37" w:rsidRPr="00903B37">
        <w:rPr>
          <w:rFonts w:ascii="Times New Roman" w:hAnsi="Times New Roman" w:cs="Times New Roman"/>
          <w:sz w:val="28"/>
          <w:szCs w:val="28"/>
        </w:rPr>
        <w:t>374,8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30ECD">
        <w:rPr>
          <w:rFonts w:ascii="Times New Roman" w:hAnsi="Times New Roman" w:cs="Times New Roman"/>
          <w:sz w:val="28"/>
          <w:szCs w:val="28"/>
        </w:rPr>
        <w:t xml:space="preserve"> </w:t>
      </w:r>
      <w:r w:rsidR="00C27CB0" w:rsidRPr="00C27CB0">
        <w:rPr>
          <w:rFonts w:ascii="Times New Roman" w:hAnsi="Times New Roman" w:cs="Times New Roman"/>
          <w:sz w:val="28"/>
          <w:szCs w:val="28"/>
        </w:rPr>
        <w:t>Заключен муни</w:t>
      </w:r>
      <w:r w:rsidR="00AA1D79">
        <w:rPr>
          <w:rFonts w:ascii="Times New Roman" w:hAnsi="Times New Roman" w:cs="Times New Roman"/>
          <w:sz w:val="28"/>
          <w:szCs w:val="28"/>
        </w:rPr>
        <w:t xml:space="preserve">ципальный контракт </w:t>
      </w:r>
      <w:r w:rsidR="00A56A2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24EC4">
        <w:rPr>
          <w:rFonts w:ascii="Times New Roman" w:hAnsi="Times New Roman" w:cs="Times New Roman"/>
          <w:sz w:val="28"/>
          <w:szCs w:val="28"/>
        </w:rPr>
        <w:t xml:space="preserve">4 374,8 </w:t>
      </w:r>
      <w:r w:rsidR="009B1836">
        <w:rPr>
          <w:rFonts w:ascii="Times New Roman" w:hAnsi="Times New Roman" w:cs="Times New Roman"/>
          <w:sz w:val="28"/>
          <w:szCs w:val="28"/>
        </w:rPr>
        <w:t xml:space="preserve">тыс. </w:t>
      </w:r>
      <w:r w:rsidR="009B1836">
        <w:rPr>
          <w:rFonts w:ascii="Times New Roman" w:hAnsi="Times New Roman" w:cs="Times New Roman"/>
          <w:sz w:val="28"/>
          <w:szCs w:val="28"/>
        </w:rPr>
        <w:lastRenderedPageBreak/>
        <w:t>рублей на разработку</w:t>
      </w:r>
      <w:r w:rsidR="00C27CB0" w:rsidRPr="00C27CB0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документации. Подрядной организацией нарушены сроки выполнения работ. </w:t>
      </w:r>
      <w:r w:rsidR="00EE1739">
        <w:rPr>
          <w:rFonts w:ascii="Times New Roman" w:hAnsi="Times New Roman" w:cs="Times New Roman"/>
          <w:sz w:val="28"/>
          <w:szCs w:val="28"/>
        </w:rPr>
        <w:t>Контракт расторгнут по соглашению сторон</w:t>
      </w:r>
      <w:r w:rsidR="00C27CB0" w:rsidRPr="00C27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651" w:rsidRDefault="00F33735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F33735">
        <w:rPr>
          <w:rFonts w:ascii="Times New Roman" w:hAnsi="Times New Roman" w:cs="Times New Roman"/>
          <w:sz w:val="28"/>
          <w:szCs w:val="28"/>
        </w:rPr>
        <w:t>Строительство сетей водоснабжения в п. Кедровый (ул. Старая Набережная) (ПИР, СМР)</w:t>
      </w:r>
      <w:r>
        <w:rPr>
          <w:rFonts w:ascii="Times New Roman" w:hAnsi="Times New Roman" w:cs="Times New Roman"/>
          <w:sz w:val="28"/>
          <w:szCs w:val="28"/>
        </w:rPr>
        <w:t xml:space="preserve">» с объемом финансирования </w:t>
      </w:r>
      <w:r w:rsidR="00033DD7">
        <w:rPr>
          <w:rFonts w:ascii="Times New Roman" w:hAnsi="Times New Roman" w:cs="Times New Roman"/>
          <w:sz w:val="28"/>
          <w:szCs w:val="28"/>
        </w:rPr>
        <w:t>26 065,0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7107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EB5FDA">
        <w:rPr>
          <w:rFonts w:ascii="Times New Roman" w:hAnsi="Times New Roman" w:cs="Times New Roman"/>
          <w:sz w:val="28"/>
          <w:szCs w:val="28"/>
        </w:rPr>
        <w:t>ООО «РН-</w:t>
      </w:r>
      <w:proofErr w:type="spellStart"/>
      <w:r w:rsidR="00EB5FDA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="00EB5FDA">
        <w:rPr>
          <w:rFonts w:ascii="Times New Roman" w:hAnsi="Times New Roman" w:cs="Times New Roman"/>
          <w:sz w:val="28"/>
          <w:szCs w:val="28"/>
        </w:rPr>
        <w:t>»</w:t>
      </w:r>
      <w:r w:rsidR="002F7107">
        <w:rPr>
          <w:rFonts w:ascii="Times New Roman" w:hAnsi="Times New Roman" w:cs="Times New Roman"/>
          <w:sz w:val="28"/>
          <w:szCs w:val="28"/>
        </w:rPr>
        <w:t xml:space="preserve">, </w:t>
      </w:r>
      <w:r w:rsidR="00EB5FDA">
        <w:rPr>
          <w:rFonts w:ascii="Times New Roman" w:hAnsi="Times New Roman" w:cs="Times New Roman"/>
          <w:sz w:val="28"/>
          <w:szCs w:val="28"/>
        </w:rPr>
        <w:t>ПАО «Нефтяная компания «Лукойл»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3AD3" w:rsidRPr="00663AD3">
        <w:rPr>
          <w:rFonts w:ascii="Times New Roman" w:hAnsi="Times New Roman" w:cs="Times New Roman"/>
          <w:sz w:val="28"/>
          <w:szCs w:val="28"/>
        </w:rPr>
        <w:t xml:space="preserve"> </w:t>
      </w:r>
      <w:r w:rsidR="004D58C7">
        <w:rPr>
          <w:rFonts w:ascii="Times New Roman" w:hAnsi="Times New Roman" w:cs="Times New Roman"/>
          <w:sz w:val="28"/>
          <w:szCs w:val="28"/>
        </w:rPr>
        <w:t>В 2022 году р</w:t>
      </w:r>
      <w:r w:rsidR="00033DD7" w:rsidRPr="00033DD7">
        <w:rPr>
          <w:rFonts w:ascii="Times New Roman" w:hAnsi="Times New Roman" w:cs="Times New Roman"/>
          <w:sz w:val="28"/>
          <w:szCs w:val="28"/>
        </w:rPr>
        <w:t>азработана проектно-сметная документация. Финансовые средств</w:t>
      </w:r>
      <w:proofErr w:type="gramStart"/>
      <w:r w:rsidR="00033DD7" w:rsidRPr="00033DD7">
        <w:rPr>
          <w:rFonts w:ascii="Times New Roman" w:hAnsi="Times New Roman" w:cs="Times New Roman"/>
          <w:sz w:val="28"/>
          <w:szCs w:val="28"/>
        </w:rPr>
        <w:t xml:space="preserve">а </w:t>
      </w:r>
      <w:r w:rsidR="00D64E6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64E6D">
        <w:rPr>
          <w:rFonts w:ascii="Times New Roman" w:hAnsi="Times New Roman" w:cs="Times New Roman"/>
          <w:sz w:val="28"/>
          <w:szCs w:val="28"/>
        </w:rPr>
        <w:t xml:space="preserve"> «РН-</w:t>
      </w:r>
      <w:proofErr w:type="spellStart"/>
      <w:r w:rsidR="00D64E6D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="00D64E6D">
        <w:rPr>
          <w:rFonts w:ascii="Times New Roman" w:hAnsi="Times New Roman" w:cs="Times New Roman"/>
          <w:sz w:val="28"/>
          <w:szCs w:val="28"/>
        </w:rPr>
        <w:t>»</w:t>
      </w:r>
      <w:r w:rsidR="00EB5FDA">
        <w:rPr>
          <w:rFonts w:ascii="Times New Roman" w:hAnsi="Times New Roman" w:cs="Times New Roman"/>
          <w:sz w:val="28"/>
          <w:szCs w:val="28"/>
        </w:rPr>
        <w:t xml:space="preserve">, </w:t>
      </w:r>
      <w:r w:rsidR="00D51E4B">
        <w:rPr>
          <w:rFonts w:ascii="Times New Roman" w:hAnsi="Times New Roman" w:cs="Times New Roman"/>
          <w:sz w:val="28"/>
          <w:szCs w:val="28"/>
        </w:rPr>
        <w:t>необходимые для проведения строительных работ</w:t>
      </w:r>
      <w:r w:rsidR="00EB5FDA">
        <w:rPr>
          <w:rFonts w:ascii="Times New Roman" w:hAnsi="Times New Roman" w:cs="Times New Roman"/>
          <w:sz w:val="28"/>
          <w:szCs w:val="28"/>
        </w:rPr>
        <w:t>,</w:t>
      </w:r>
      <w:r w:rsidR="00033DD7" w:rsidRPr="00033DD7">
        <w:rPr>
          <w:rFonts w:ascii="Times New Roman" w:hAnsi="Times New Roman" w:cs="Times New Roman"/>
          <w:sz w:val="28"/>
          <w:szCs w:val="28"/>
        </w:rPr>
        <w:t xml:space="preserve"> были выделены в се</w:t>
      </w:r>
      <w:r w:rsidR="00D37283">
        <w:rPr>
          <w:rFonts w:ascii="Times New Roman" w:hAnsi="Times New Roman" w:cs="Times New Roman"/>
          <w:sz w:val="28"/>
          <w:szCs w:val="28"/>
        </w:rPr>
        <w:t>нтябре 2023 года</w:t>
      </w:r>
      <w:r w:rsidR="00033DD7" w:rsidRPr="00033DD7">
        <w:rPr>
          <w:rFonts w:ascii="Times New Roman" w:hAnsi="Times New Roman" w:cs="Times New Roman"/>
          <w:sz w:val="28"/>
          <w:szCs w:val="28"/>
        </w:rPr>
        <w:t>. Готовятся документы для размещения муницип</w:t>
      </w:r>
      <w:r w:rsidR="00033DD7">
        <w:rPr>
          <w:rFonts w:ascii="Times New Roman" w:hAnsi="Times New Roman" w:cs="Times New Roman"/>
          <w:sz w:val="28"/>
          <w:szCs w:val="28"/>
        </w:rPr>
        <w:t>ального заказа на проведение строительно-монтажных работ</w:t>
      </w:r>
      <w:r w:rsidR="00352531">
        <w:rPr>
          <w:rFonts w:ascii="Times New Roman" w:hAnsi="Times New Roman" w:cs="Times New Roman"/>
          <w:sz w:val="28"/>
          <w:szCs w:val="28"/>
        </w:rPr>
        <w:t>.</w:t>
      </w:r>
    </w:p>
    <w:p w:rsidR="002C033A" w:rsidRDefault="003F5651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="003E733C">
        <w:rPr>
          <w:rFonts w:ascii="Times New Roman" w:hAnsi="Times New Roman" w:cs="Times New Roman"/>
          <w:sz w:val="28"/>
          <w:szCs w:val="28"/>
        </w:rPr>
        <w:t>Пуско-наладочные работы ГРС «Ярки»</w:t>
      </w:r>
      <w:r w:rsidRPr="003F5651">
        <w:rPr>
          <w:rFonts w:ascii="Times New Roman" w:hAnsi="Times New Roman" w:cs="Times New Roman"/>
          <w:sz w:val="28"/>
          <w:szCs w:val="28"/>
        </w:rPr>
        <w:t xml:space="preserve"> в СП Шапша, д. Ярки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B20A2">
        <w:rPr>
          <w:rFonts w:ascii="Times New Roman" w:hAnsi="Times New Roman" w:cs="Times New Roman"/>
          <w:sz w:val="28"/>
          <w:szCs w:val="28"/>
        </w:rPr>
        <w:t xml:space="preserve">с объемом финансирования </w:t>
      </w:r>
      <w:r w:rsidR="0040713E">
        <w:rPr>
          <w:rFonts w:ascii="Times New Roman" w:hAnsi="Times New Roman" w:cs="Times New Roman"/>
          <w:sz w:val="28"/>
          <w:szCs w:val="28"/>
        </w:rPr>
        <w:t xml:space="preserve">за счет средств бюджета района </w:t>
      </w:r>
      <w:r w:rsidR="00EB20A2">
        <w:rPr>
          <w:rFonts w:ascii="Times New Roman" w:hAnsi="Times New Roman" w:cs="Times New Roman"/>
          <w:sz w:val="28"/>
          <w:szCs w:val="28"/>
        </w:rPr>
        <w:t>3 621,3 тыс. рублей.</w:t>
      </w:r>
      <w:r w:rsidR="00E619D8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EB20A2" w:rsidRPr="00EB20A2">
        <w:rPr>
          <w:rFonts w:ascii="Times New Roman" w:hAnsi="Times New Roman" w:cs="Times New Roman"/>
          <w:sz w:val="28"/>
          <w:szCs w:val="28"/>
        </w:rPr>
        <w:t>муници</w:t>
      </w:r>
      <w:r w:rsidR="005D1756">
        <w:rPr>
          <w:rFonts w:ascii="Times New Roman" w:hAnsi="Times New Roman" w:cs="Times New Roman"/>
          <w:sz w:val="28"/>
          <w:szCs w:val="28"/>
        </w:rPr>
        <w:t xml:space="preserve">пальный контракт </w:t>
      </w:r>
      <w:r w:rsidR="00EB20A2" w:rsidRPr="00EB20A2">
        <w:rPr>
          <w:rFonts w:ascii="Times New Roman" w:hAnsi="Times New Roman" w:cs="Times New Roman"/>
          <w:sz w:val="28"/>
          <w:szCs w:val="28"/>
        </w:rPr>
        <w:t>на сумму</w:t>
      </w:r>
      <w:r w:rsidR="00E619D8">
        <w:rPr>
          <w:rFonts w:ascii="Times New Roman" w:hAnsi="Times New Roman" w:cs="Times New Roman"/>
          <w:sz w:val="28"/>
          <w:szCs w:val="28"/>
        </w:rPr>
        <w:t xml:space="preserve"> </w:t>
      </w:r>
      <w:r w:rsidR="005B4B3D">
        <w:rPr>
          <w:rFonts w:ascii="Times New Roman" w:hAnsi="Times New Roman" w:cs="Times New Roman"/>
          <w:sz w:val="28"/>
          <w:szCs w:val="28"/>
        </w:rPr>
        <w:t>3 325,0</w:t>
      </w:r>
      <w:r w:rsidR="00EB20A2" w:rsidRPr="00EB20A2">
        <w:rPr>
          <w:rFonts w:ascii="Times New Roman" w:hAnsi="Times New Roman" w:cs="Times New Roman"/>
          <w:sz w:val="28"/>
          <w:szCs w:val="28"/>
        </w:rPr>
        <w:t xml:space="preserve"> тыс. рублей на проведение пуско-наладочных работ. Также заключен муниципальн</w:t>
      </w:r>
      <w:r w:rsidR="005D1756">
        <w:rPr>
          <w:rFonts w:ascii="Times New Roman" w:hAnsi="Times New Roman" w:cs="Times New Roman"/>
          <w:sz w:val="28"/>
          <w:szCs w:val="28"/>
        </w:rPr>
        <w:t xml:space="preserve">ый контракт </w:t>
      </w:r>
      <w:r w:rsidR="00EB20A2" w:rsidRPr="00EB20A2">
        <w:rPr>
          <w:rFonts w:ascii="Times New Roman" w:hAnsi="Times New Roman" w:cs="Times New Roman"/>
          <w:sz w:val="28"/>
          <w:szCs w:val="28"/>
        </w:rPr>
        <w:t xml:space="preserve">на сумму 148,2 тыс. рублей на поставку услуг электроснабжения. Произведена оплата услуг электроснабжения на сумму 68,3 тыс. рублей. Выполнение пуско-наладочных работ планируется в </w:t>
      </w:r>
      <w:r w:rsidR="002C033A">
        <w:rPr>
          <w:rFonts w:ascii="Times New Roman" w:hAnsi="Times New Roman" w:cs="Times New Roman"/>
          <w:sz w:val="28"/>
          <w:szCs w:val="28"/>
        </w:rPr>
        <w:t>ноябре</w:t>
      </w:r>
      <w:r w:rsidR="000C69AE">
        <w:rPr>
          <w:rFonts w:ascii="Times New Roman" w:hAnsi="Times New Roman" w:cs="Times New Roman"/>
          <w:sz w:val="28"/>
          <w:szCs w:val="28"/>
        </w:rPr>
        <w:t>-декабре</w:t>
      </w:r>
      <w:r w:rsidR="00EB20A2" w:rsidRPr="00EB20A2">
        <w:rPr>
          <w:rFonts w:ascii="Times New Roman" w:hAnsi="Times New Roman" w:cs="Times New Roman"/>
          <w:sz w:val="28"/>
          <w:szCs w:val="28"/>
        </w:rPr>
        <w:t xml:space="preserve"> 2023 г</w:t>
      </w:r>
      <w:r w:rsidR="00433B17">
        <w:rPr>
          <w:rFonts w:ascii="Times New Roman" w:hAnsi="Times New Roman" w:cs="Times New Roman"/>
          <w:sz w:val="28"/>
          <w:szCs w:val="28"/>
        </w:rPr>
        <w:t>ода</w:t>
      </w:r>
      <w:r w:rsidR="002C033A">
        <w:rPr>
          <w:rFonts w:ascii="Times New Roman" w:hAnsi="Times New Roman" w:cs="Times New Roman"/>
          <w:sz w:val="28"/>
          <w:szCs w:val="28"/>
        </w:rPr>
        <w:t>.</w:t>
      </w:r>
      <w:r w:rsidR="00433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390" w:rsidRDefault="00DC3BB4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DC3BB4">
        <w:rPr>
          <w:rFonts w:ascii="Times New Roman" w:hAnsi="Times New Roman" w:cs="Times New Roman"/>
          <w:sz w:val="28"/>
          <w:szCs w:val="28"/>
        </w:rPr>
        <w:t xml:space="preserve">Строительство (кольцевание) сетей водоснабжения по ул. </w:t>
      </w:r>
      <w:proofErr w:type="gramStart"/>
      <w:r w:rsidRPr="00DC3BB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DC3BB4">
        <w:rPr>
          <w:rFonts w:ascii="Times New Roman" w:hAnsi="Times New Roman" w:cs="Times New Roman"/>
          <w:sz w:val="28"/>
          <w:szCs w:val="28"/>
        </w:rPr>
        <w:t>, пер.</w:t>
      </w:r>
      <w:r w:rsidR="000D39E8">
        <w:rPr>
          <w:rFonts w:ascii="Times New Roman" w:hAnsi="Times New Roman" w:cs="Times New Roman"/>
          <w:sz w:val="28"/>
          <w:szCs w:val="28"/>
        </w:rPr>
        <w:t xml:space="preserve"> </w:t>
      </w:r>
      <w:r w:rsidRPr="00DC3BB4">
        <w:rPr>
          <w:rFonts w:ascii="Times New Roman" w:hAnsi="Times New Roman" w:cs="Times New Roman"/>
          <w:sz w:val="28"/>
          <w:szCs w:val="28"/>
        </w:rPr>
        <w:t>Восточный (с установкой пожарных гидрантов) в д. Шапша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05479">
        <w:rPr>
          <w:rFonts w:ascii="Times New Roman" w:hAnsi="Times New Roman" w:cs="Times New Roman"/>
          <w:sz w:val="28"/>
          <w:szCs w:val="28"/>
        </w:rPr>
        <w:t xml:space="preserve">с объемом финансирования </w:t>
      </w:r>
      <w:r w:rsidR="00B75699">
        <w:rPr>
          <w:rFonts w:ascii="Times New Roman" w:hAnsi="Times New Roman" w:cs="Times New Roman"/>
          <w:sz w:val="28"/>
          <w:szCs w:val="28"/>
        </w:rPr>
        <w:t xml:space="preserve">за счет средств бюджета района </w:t>
      </w:r>
      <w:r>
        <w:rPr>
          <w:rFonts w:ascii="Times New Roman" w:hAnsi="Times New Roman" w:cs="Times New Roman"/>
          <w:sz w:val="28"/>
          <w:szCs w:val="28"/>
        </w:rPr>
        <w:t>900,0</w:t>
      </w:r>
      <w:r w:rsidRPr="0050547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составило 100 %. </w:t>
      </w:r>
      <w:r w:rsidR="000A1F98">
        <w:rPr>
          <w:rFonts w:ascii="Times New Roman" w:hAnsi="Times New Roman" w:cs="Times New Roman"/>
          <w:sz w:val="28"/>
          <w:szCs w:val="28"/>
        </w:rPr>
        <w:t>Выполнены проектно-изыскательские</w:t>
      </w:r>
      <w:r w:rsidR="00AA4A51" w:rsidRPr="00AA4A5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A1F98">
        <w:rPr>
          <w:rFonts w:ascii="Times New Roman" w:hAnsi="Times New Roman" w:cs="Times New Roman"/>
          <w:sz w:val="28"/>
          <w:szCs w:val="28"/>
        </w:rPr>
        <w:t>ы по объекту</w:t>
      </w:r>
      <w:r w:rsidR="00AA4A51">
        <w:rPr>
          <w:rFonts w:ascii="Times New Roman" w:hAnsi="Times New Roman" w:cs="Times New Roman"/>
          <w:sz w:val="28"/>
          <w:szCs w:val="28"/>
        </w:rPr>
        <w:t>.</w:t>
      </w:r>
    </w:p>
    <w:p w:rsidR="000B1C02" w:rsidRDefault="00BF0390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BF0390">
        <w:rPr>
          <w:rFonts w:ascii="Times New Roman" w:hAnsi="Times New Roman" w:cs="Times New Roman"/>
          <w:sz w:val="28"/>
          <w:szCs w:val="28"/>
        </w:rPr>
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22E36" w:rsidRPr="00C22E36">
        <w:rPr>
          <w:rFonts w:ascii="Times New Roman" w:hAnsi="Times New Roman" w:cs="Times New Roman"/>
          <w:sz w:val="28"/>
          <w:szCs w:val="28"/>
        </w:rPr>
        <w:t xml:space="preserve">с объемом финансирования </w:t>
      </w:r>
      <w:r w:rsidR="00B75699">
        <w:rPr>
          <w:rFonts w:ascii="Times New Roman" w:hAnsi="Times New Roman" w:cs="Times New Roman"/>
          <w:sz w:val="28"/>
          <w:szCs w:val="28"/>
        </w:rPr>
        <w:t>за счет средств бюджета района</w:t>
      </w:r>
      <w:r w:rsidR="00B75699" w:rsidRPr="00C22E36">
        <w:rPr>
          <w:rFonts w:ascii="Times New Roman" w:hAnsi="Times New Roman" w:cs="Times New Roman"/>
          <w:sz w:val="28"/>
          <w:szCs w:val="28"/>
        </w:rPr>
        <w:t xml:space="preserve"> </w:t>
      </w:r>
      <w:r w:rsidR="00C22E36" w:rsidRPr="00C22E36">
        <w:rPr>
          <w:rFonts w:ascii="Times New Roman" w:hAnsi="Times New Roman" w:cs="Times New Roman"/>
          <w:sz w:val="28"/>
          <w:szCs w:val="28"/>
        </w:rPr>
        <w:t>172,7</w:t>
      </w:r>
      <w:r w:rsidR="00C22E36">
        <w:rPr>
          <w:rFonts w:ascii="Times New Roman" w:hAnsi="Times New Roman" w:cs="Times New Roman"/>
          <w:sz w:val="28"/>
          <w:szCs w:val="28"/>
        </w:rPr>
        <w:t xml:space="preserve"> </w:t>
      </w:r>
      <w:r w:rsidR="00C22E36" w:rsidRPr="00505479">
        <w:rPr>
          <w:rFonts w:ascii="Times New Roman" w:hAnsi="Times New Roman" w:cs="Times New Roman"/>
          <w:sz w:val="28"/>
          <w:szCs w:val="28"/>
        </w:rPr>
        <w:t>тыс. рублей.</w:t>
      </w:r>
      <w:r w:rsidR="00C22E36">
        <w:rPr>
          <w:rFonts w:ascii="Times New Roman" w:hAnsi="Times New Roman" w:cs="Times New Roman"/>
          <w:sz w:val="28"/>
          <w:szCs w:val="28"/>
        </w:rPr>
        <w:t xml:space="preserve"> И</w:t>
      </w:r>
      <w:r w:rsidR="009E0A6C">
        <w:rPr>
          <w:rFonts w:ascii="Times New Roman" w:hAnsi="Times New Roman" w:cs="Times New Roman"/>
          <w:sz w:val="28"/>
          <w:szCs w:val="28"/>
        </w:rPr>
        <w:t>сполнение составило 136,2 тыс. рублей</w:t>
      </w:r>
      <w:r w:rsidR="00C22E36">
        <w:rPr>
          <w:rFonts w:ascii="Times New Roman" w:hAnsi="Times New Roman" w:cs="Times New Roman"/>
          <w:sz w:val="28"/>
          <w:szCs w:val="28"/>
        </w:rPr>
        <w:t xml:space="preserve">. </w:t>
      </w:r>
      <w:r w:rsidR="009E0A6C" w:rsidRPr="009E0A6C">
        <w:rPr>
          <w:rFonts w:ascii="Times New Roman" w:hAnsi="Times New Roman" w:cs="Times New Roman"/>
          <w:sz w:val="28"/>
          <w:szCs w:val="28"/>
        </w:rPr>
        <w:t>За</w:t>
      </w:r>
      <w:r w:rsidR="0008662F">
        <w:rPr>
          <w:rFonts w:ascii="Times New Roman" w:hAnsi="Times New Roman" w:cs="Times New Roman"/>
          <w:sz w:val="28"/>
          <w:szCs w:val="28"/>
        </w:rPr>
        <w:t xml:space="preserve">вершен капитальный ремонт </w:t>
      </w:r>
      <w:r w:rsidR="009E0A6C" w:rsidRPr="009E0A6C">
        <w:rPr>
          <w:rFonts w:ascii="Times New Roman" w:hAnsi="Times New Roman" w:cs="Times New Roman"/>
          <w:sz w:val="28"/>
          <w:szCs w:val="28"/>
        </w:rPr>
        <w:t xml:space="preserve">наружных сетей водоснабжения </w:t>
      </w:r>
      <w:proofErr w:type="gramStart"/>
      <w:r w:rsidR="009560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6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A6C" w:rsidRPr="009E0A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0A6C" w:rsidRPr="009E0A6C">
        <w:rPr>
          <w:rFonts w:ascii="Times New Roman" w:hAnsi="Times New Roman" w:cs="Times New Roman"/>
          <w:sz w:val="28"/>
          <w:szCs w:val="28"/>
        </w:rPr>
        <w:t>.</w:t>
      </w:r>
      <w:r w:rsidR="00916A0E">
        <w:rPr>
          <w:rFonts w:ascii="Times New Roman" w:hAnsi="Times New Roman" w:cs="Times New Roman"/>
          <w:sz w:val="28"/>
          <w:szCs w:val="28"/>
        </w:rPr>
        <w:t xml:space="preserve"> </w:t>
      </w:r>
      <w:r w:rsidR="009E0A6C" w:rsidRPr="009E0A6C">
        <w:rPr>
          <w:rFonts w:ascii="Times New Roman" w:hAnsi="Times New Roman" w:cs="Times New Roman"/>
          <w:sz w:val="28"/>
          <w:szCs w:val="28"/>
        </w:rPr>
        <w:t>Троица, от здания котельной до детского сада (монтаж колодцев, монтаж узлов, установка водозаборных колонок)</w:t>
      </w:r>
      <w:r w:rsidR="009E0A6C">
        <w:rPr>
          <w:rFonts w:ascii="Times New Roman" w:hAnsi="Times New Roman" w:cs="Times New Roman"/>
          <w:sz w:val="28"/>
          <w:szCs w:val="28"/>
        </w:rPr>
        <w:t>.</w:t>
      </w:r>
      <w:r w:rsidR="0091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179" w:rsidRDefault="003E0C02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3E0C02">
        <w:rPr>
          <w:rFonts w:ascii="Times New Roman" w:hAnsi="Times New Roman" w:cs="Times New Roman"/>
          <w:sz w:val="28"/>
          <w:szCs w:val="28"/>
        </w:rPr>
        <w:t xml:space="preserve">Ремонт водопроводного колодца с устройством пожарного гидранта по ул. </w:t>
      </w:r>
      <w:proofErr w:type="gramStart"/>
      <w:r w:rsidRPr="003E0C02">
        <w:rPr>
          <w:rFonts w:ascii="Times New Roman" w:hAnsi="Times New Roman" w:cs="Times New Roman"/>
          <w:sz w:val="28"/>
          <w:szCs w:val="28"/>
        </w:rPr>
        <w:t>Снежная</w:t>
      </w:r>
      <w:proofErr w:type="gramEnd"/>
      <w:r w:rsidRPr="003E0C02">
        <w:rPr>
          <w:rFonts w:ascii="Times New Roman" w:hAnsi="Times New Roman" w:cs="Times New Roman"/>
          <w:sz w:val="28"/>
          <w:szCs w:val="28"/>
        </w:rPr>
        <w:t xml:space="preserve"> в районе дома № 20 п. </w:t>
      </w:r>
      <w:proofErr w:type="spellStart"/>
      <w:r w:rsidRPr="003E0C0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01041" w:rsidRPr="00505479">
        <w:rPr>
          <w:rFonts w:ascii="Times New Roman" w:hAnsi="Times New Roman" w:cs="Times New Roman"/>
          <w:sz w:val="28"/>
          <w:szCs w:val="28"/>
        </w:rPr>
        <w:t xml:space="preserve">с объемом финансирования </w:t>
      </w:r>
      <w:r w:rsidR="00B75699">
        <w:rPr>
          <w:rFonts w:ascii="Times New Roman" w:hAnsi="Times New Roman" w:cs="Times New Roman"/>
          <w:sz w:val="28"/>
          <w:szCs w:val="28"/>
        </w:rPr>
        <w:t xml:space="preserve">за счет средств бюджета района </w:t>
      </w:r>
      <w:r w:rsidR="00801041">
        <w:rPr>
          <w:rFonts w:ascii="Times New Roman" w:hAnsi="Times New Roman" w:cs="Times New Roman"/>
          <w:sz w:val="28"/>
          <w:szCs w:val="28"/>
        </w:rPr>
        <w:t>200,5</w:t>
      </w:r>
      <w:r w:rsidR="00801041" w:rsidRPr="0050547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E324A">
        <w:rPr>
          <w:rFonts w:ascii="Times New Roman" w:hAnsi="Times New Roman" w:cs="Times New Roman"/>
          <w:sz w:val="28"/>
          <w:szCs w:val="28"/>
        </w:rPr>
        <w:t xml:space="preserve"> </w:t>
      </w:r>
      <w:r w:rsidR="00781F9D">
        <w:rPr>
          <w:rFonts w:ascii="Times New Roman" w:hAnsi="Times New Roman" w:cs="Times New Roman"/>
          <w:sz w:val="28"/>
          <w:szCs w:val="28"/>
        </w:rPr>
        <w:t>Работы выполнены.</w:t>
      </w:r>
    </w:p>
    <w:p w:rsidR="00F02BFE" w:rsidRDefault="00815737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815737">
        <w:rPr>
          <w:rFonts w:ascii="Times New Roman" w:hAnsi="Times New Roman" w:cs="Times New Roman"/>
          <w:sz w:val="28"/>
          <w:szCs w:val="28"/>
        </w:rPr>
        <w:t xml:space="preserve">Подводящий газопровод к п. </w:t>
      </w:r>
      <w:proofErr w:type="spellStart"/>
      <w:r w:rsidRPr="0081573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815737">
        <w:rPr>
          <w:rFonts w:ascii="Times New Roman" w:hAnsi="Times New Roman" w:cs="Times New Roman"/>
          <w:sz w:val="28"/>
          <w:szCs w:val="28"/>
        </w:rPr>
        <w:t>. Резервная ветка (ПСД, СМР)</w:t>
      </w:r>
      <w:r>
        <w:rPr>
          <w:rFonts w:ascii="Times New Roman" w:hAnsi="Times New Roman" w:cs="Times New Roman"/>
          <w:sz w:val="28"/>
          <w:szCs w:val="28"/>
        </w:rPr>
        <w:t xml:space="preserve">» с объемом финансирования </w:t>
      </w:r>
      <w:r w:rsidR="00A96601">
        <w:rPr>
          <w:rFonts w:ascii="Times New Roman" w:hAnsi="Times New Roman" w:cs="Times New Roman"/>
          <w:sz w:val="28"/>
          <w:szCs w:val="28"/>
        </w:rPr>
        <w:t>за счет средств ООО «РН-</w:t>
      </w:r>
      <w:proofErr w:type="spellStart"/>
      <w:r w:rsidR="00A96601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="00A96601">
        <w:rPr>
          <w:rFonts w:ascii="Times New Roman" w:hAnsi="Times New Roman" w:cs="Times New Roman"/>
          <w:sz w:val="28"/>
          <w:szCs w:val="28"/>
        </w:rPr>
        <w:t>»</w:t>
      </w:r>
      <w:r w:rsidR="00D62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16 645,8</w:t>
      </w:r>
      <w:r w:rsidRPr="00A309A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309A6" w:rsidRPr="00A309A6">
        <w:rPr>
          <w:rFonts w:ascii="Times New Roman" w:hAnsi="Times New Roman" w:cs="Times New Roman"/>
          <w:sz w:val="28"/>
          <w:szCs w:val="28"/>
        </w:rPr>
        <w:t xml:space="preserve">  </w:t>
      </w:r>
      <w:r w:rsidR="00F02B1D" w:rsidRPr="00F02B1D">
        <w:rPr>
          <w:rFonts w:ascii="Times New Roman" w:hAnsi="Times New Roman" w:cs="Times New Roman"/>
          <w:sz w:val="28"/>
          <w:szCs w:val="28"/>
        </w:rPr>
        <w:t>В 2022 году выполнены работы по строительству объекта. В 2023 го</w:t>
      </w:r>
      <w:r w:rsidR="00F02B1D">
        <w:rPr>
          <w:rFonts w:ascii="Times New Roman" w:hAnsi="Times New Roman" w:cs="Times New Roman"/>
          <w:sz w:val="28"/>
          <w:szCs w:val="28"/>
        </w:rPr>
        <w:t xml:space="preserve">ду произведена оплата услуг по </w:t>
      </w:r>
      <w:r w:rsidR="00F02B1D" w:rsidRPr="00F02B1D">
        <w:rPr>
          <w:rFonts w:ascii="Times New Roman" w:hAnsi="Times New Roman" w:cs="Times New Roman"/>
          <w:sz w:val="28"/>
          <w:szCs w:val="28"/>
        </w:rPr>
        <w:t>изготовлению технического плана для сдачи объекта в муниципальную собственность</w:t>
      </w:r>
      <w:r w:rsidR="00A5316B">
        <w:rPr>
          <w:rFonts w:ascii="Times New Roman" w:hAnsi="Times New Roman" w:cs="Times New Roman"/>
          <w:sz w:val="28"/>
          <w:szCs w:val="28"/>
        </w:rPr>
        <w:t xml:space="preserve"> в сумме 380,0 тыс. рублей</w:t>
      </w:r>
      <w:r w:rsidR="00F02B1D" w:rsidRPr="00F02B1D">
        <w:rPr>
          <w:rFonts w:ascii="Times New Roman" w:hAnsi="Times New Roman" w:cs="Times New Roman"/>
          <w:sz w:val="28"/>
          <w:szCs w:val="28"/>
        </w:rPr>
        <w:t xml:space="preserve">. </w:t>
      </w:r>
      <w:r w:rsidR="000828C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870366">
        <w:rPr>
          <w:rFonts w:ascii="Times New Roman" w:hAnsi="Times New Roman" w:cs="Times New Roman"/>
          <w:sz w:val="28"/>
          <w:szCs w:val="28"/>
        </w:rPr>
        <w:t xml:space="preserve">сложившейся </w:t>
      </w:r>
      <w:r w:rsidR="000828C0">
        <w:rPr>
          <w:rFonts w:ascii="Times New Roman" w:hAnsi="Times New Roman" w:cs="Times New Roman"/>
          <w:sz w:val="28"/>
          <w:szCs w:val="28"/>
        </w:rPr>
        <w:t>экономии по итогам торгов о</w:t>
      </w:r>
      <w:r w:rsidR="00F02B1D" w:rsidRPr="00F02B1D">
        <w:rPr>
          <w:rFonts w:ascii="Times New Roman" w:hAnsi="Times New Roman" w:cs="Times New Roman"/>
          <w:sz w:val="28"/>
          <w:szCs w:val="28"/>
        </w:rPr>
        <w:t>статок средств не востребован</w:t>
      </w:r>
      <w:r w:rsidR="00870366">
        <w:rPr>
          <w:rFonts w:ascii="Times New Roman" w:hAnsi="Times New Roman" w:cs="Times New Roman"/>
          <w:sz w:val="28"/>
          <w:szCs w:val="28"/>
        </w:rPr>
        <w:t xml:space="preserve"> и будет возвращен ООО «РН-</w:t>
      </w:r>
      <w:proofErr w:type="spellStart"/>
      <w:r w:rsidR="00870366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="00870366">
        <w:rPr>
          <w:rFonts w:ascii="Times New Roman" w:hAnsi="Times New Roman" w:cs="Times New Roman"/>
          <w:sz w:val="28"/>
          <w:szCs w:val="28"/>
        </w:rPr>
        <w:t>»</w:t>
      </w:r>
      <w:r w:rsidR="00F02B1D" w:rsidRPr="00F02B1D">
        <w:rPr>
          <w:rFonts w:ascii="Times New Roman" w:hAnsi="Times New Roman" w:cs="Times New Roman"/>
          <w:sz w:val="28"/>
          <w:szCs w:val="28"/>
        </w:rPr>
        <w:t>.</w:t>
      </w:r>
    </w:p>
    <w:p w:rsidR="0053396F" w:rsidRPr="00727E1A" w:rsidRDefault="0053396F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53396F">
        <w:rPr>
          <w:rFonts w:ascii="Times New Roman" w:hAnsi="Times New Roman" w:cs="Times New Roman"/>
          <w:sz w:val="28"/>
          <w:szCs w:val="28"/>
        </w:rPr>
        <w:t>Реконструкция локальных очистных сооружений с 1300 м3/</w:t>
      </w:r>
      <w:proofErr w:type="spellStart"/>
      <w:r w:rsidRPr="0053396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3396F">
        <w:rPr>
          <w:rFonts w:ascii="Times New Roman" w:hAnsi="Times New Roman" w:cs="Times New Roman"/>
          <w:sz w:val="28"/>
          <w:szCs w:val="28"/>
        </w:rPr>
        <w:t xml:space="preserve"> до 2000 м3/</w:t>
      </w:r>
      <w:proofErr w:type="spellStart"/>
      <w:r w:rsidRPr="0053396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3396F">
        <w:rPr>
          <w:rFonts w:ascii="Times New Roman" w:hAnsi="Times New Roman" w:cs="Times New Roman"/>
          <w:sz w:val="28"/>
          <w:szCs w:val="28"/>
        </w:rPr>
        <w:t xml:space="preserve">, 2-ой этап п. </w:t>
      </w:r>
      <w:proofErr w:type="spellStart"/>
      <w:r w:rsidRPr="0053396F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объемом финансирования за счет средств ООО «РН-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14 650,3 тыс. рублей. </w:t>
      </w:r>
      <w:r w:rsidR="00B136F6">
        <w:rPr>
          <w:rFonts w:ascii="Times New Roman" w:hAnsi="Times New Roman" w:cs="Times New Roman"/>
          <w:sz w:val="28"/>
          <w:szCs w:val="28"/>
        </w:rPr>
        <w:t>Р</w:t>
      </w:r>
      <w:r w:rsidR="00727E1A">
        <w:rPr>
          <w:rFonts w:ascii="Times New Roman" w:hAnsi="Times New Roman" w:cs="Times New Roman"/>
          <w:sz w:val="28"/>
          <w:szCs w:val="28"/>
        </w:rPr>
        <w:t xml:space="preserve">еконструкция объекта ведется с 2020 года. </w:t>
      </w:r>
      <w:r w:rsidR="006F411A" w:rsidRPr="006F411A">
        <w:rPr>
          <w:rFonts w:ascii="Times New Roman" w:hAnsi="Times New Roman" w:cs="Times New Roman"/>
          <w:sz w:val="28"/>
          <w:szCs w:val="28"/>
        </w:rPr>
        <w:t>З</w:t>
      </w:r>
      <w:r w:rsidR="006F411A">
        <w:rPr>
          <w:rFonts w:ascii="Times New Roman" w:hAnsi="Times New Roman" w:cs="Times New Roman"/>
          <w:sz w:val="28"/>
          <w:szCs w:val="28"/>
        </w:rPr>
        <w:t xml:space="preserve">аключен муниципальный контракт </w:t>
      </w:r>
      <w:r w:rsidR="00286750">
        <w:rPr>
          <w:rFonts w:ascii="Times New Roman" w:hAnsi="Times New Roman" w:cs="Times New Roman"/>
          <w:sz w:val="28"/>
          <w:szCs w:val="28"/>
        </w:rPr>
        <w:t xml:space="preserve">от 24.07.2020 на </w:t>
      </w:r>
      <w:r w:rsidR="00286750">
        <w:rPr>
          <w:rFonts w:ascii="Times New Roman" w:hAnsi="Times New Roman" w:cs="Times New Roman"/>
          <w:sz w:val="28"/>
          <w:szCs w:val="28"/>
        </w:rPr>
        <w:lastRenderedPageBreak/>
        <w:t xml:space="preserve">сумму </w:t>
      </w:r>
      <w:r w:rsidR="00BC0343">
        <w:rPr>
          <w:rFonts w:ascii="Times New Roman" w:hAnsi="Times New Roman" w:cs="Times New Roman"/>
          <w:sz w:val="28"/>
          <w:szCs w:val="28"/>
        </w:rPr>
        <w:t xml:space="preserve">286 903,9 </w:t>
      </w:r>
      <w:r w:rsidR="006F411A" w:rsidRPr="006F411A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727E1A" w:rsidRPr="00727E1A">
        <w:rPr>
          <w:rFonts w:ascii="Times New Roman" w:hAnsi="Times New Roman" w:cs="Times New Roman"/>
          <w:sz w:val="28"/>
          <w:szCs w:val="28"/>
        </w:rPr>
        <w:t>Работы выпо</w:t>
      </w:r>
      <w:r w:rsidR="00E14BB3">
        <w:rPr>
          <w:rFonts w:ascii="Times New Roman" w:hAnsi="Times New Roman" w:cs="Times New Roman"/>
          <w:sz w:val="28"/>
          <w:szCs w:val="28"/>
        </w:rPr>
        <w:t>лнены на 95%. До конца 2023 года</w:t>
      </w:r>
      <w:r w:rsidR="00E25EC5">
        <w:rPr>
          <w:rFonts w:ascii="Times New Roman" w:hAnsi="Times New Roman" w:cs="Times New Roman"/>
          <w:sz w:val="28"/>
          <w:szCs w:val="28"/>
        </w:rPr>
        <w:t xml:space="preserve"> планируется зав</w:t>
      </w:r>
      <w:r w:rsidR="00FD580D">
        <w:rPr>
          <w:rFonts w:ascii="Times New Roman" w:hAnsi="Times New Roman" w:cs="Times New Roman"/>
          <w:sz w:val="28"/>
          <w:szCs w:val="28"/>
        </w:rPr>
        <w:t>ершение реконструкции</w:t>
      </w:r>
      <w:r w:rsidR="00E25EC5">
        <w:rPr>
          <w:rFonts w:ascii="Times New Roman" w:hAnsi="Times New Roman" w:cs="Times New Roman"/>
          <w:sz w:val="28"/>
          <w:szCs w:val="28"/>
        </w:rPr>
        <w:t xml:space="preserve"> объекта и </w:t>
      </w:r>
      <w:r w:rsidR="00727E1A" w:rsidRPr="00727E1A">
        <w:rPr>
          <w:rFonts w:ascii="Times New Roman" w:hAnsi="Times New Roman" w:cs="Times New Roman"/>
          <w:sz w:val="28"/>
          <w:szCs w:val="28"/>
        </w:rPr>
        <w:t>выполнение пуско-наладочных работ</w:t>
      </w:r>
      <w:r w:rsidR="00E14B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10A" w:rsidRDefault="00F02BFE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F02BFE">
        <w:rPr>
          <w:rFonts w:ascii="Times New Roman" w:hAnsi="Times New Roman" w:cs="Times New Roman"/>
          <w:sz w:val="28"/>
          <w:szCs w:val="28"/>
        </w:rPr>
        <w:t xml:space="preserve">Строительство сетей холодного водоснабжения по ул. </w:t>
      </w:r>
      <w:proofErr w:type="gramStart"/>
      <w:r w:rsidRPr="00F02BFE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F02BFE">
        <w:rPr>
          <w:rFonts w:ascii="Times New Roman" w:hAnsi="Times New Roman" w:cs="Times New Roman"/>
          <w:sz w:val="28"/>
          <w:szCs w:val="28"/>
        </w:rPr>
        <w:t xml:space="preserve">, пер. Торговый 1,2, пер. Северный п. </w:t>
      </w:r>
      <w:proofErr w:type="spellStart"/>
      <w:r w:rsidRPr="00F02BFE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822B4">
        <w:rPr>
          <w:rFonts w:ascii="Times New Roman" w:hAnsi="Times New Roman" w:cs="Times New Roman"/>
          <w:sz w:val="28"/>
          <w:szCs w:val="28"/>
        </w:rPr>
        <w:t xml:space="preserve">с объемом финансирования </w:t>
      </w:r>
      <w:r w:rsidR="000B5942">
        <w:rPr>
          <w:rFonts w:ascii="Times New Roman" w:hAnsi="Times New Roman" w:cs="Times New Roman"/>
          <w:sz w:val="28"/>
          <w:szCs w:val="28"/>
        </w:rPr>
        <w:t>за счет средств ООО «РН-</w:t>
      </w:r>
      <w:proofErr w:type="spellStart"/>
      <w:r w:rsidR="000B5942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="000B5942">
        <w:rPr>
          <w:rFonts w:ascii="Times New Roman" w:hAnsi="Times New Roman" w:cs="Times New Roman"/>
          <w:sz w:val="28"/>
          <w:szCs w:val="28"/>
        </w:rPr>
        <w:t xml:space="preserve">» </w:t>
      </w:r>
      <w:r w:rsidR="004822B4">
        <w:rPr>
          <w:rFonts w:ascii="Times New Roman" w:hAnsi="Times New Roman" w:cs="Times New Roman"/>
          <w:sz w:val="28"/>
          <w:szCs w:val="28"/>
        </w:rPr>
        <w:t>2 221,8</w:t>
      </w:r>
      <w:r w:rsidRPr="00A309A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3A5A1D">
        <w:rPr>
          <w:rFonts w:ascii="Times New Roman" w:hAnsi="Times New Roman" w:cs="Times New Roman"/>
          <w:sz w:val="28"/>
          <w:szCs w:val="28"/>
        </w:rPr>
        <w:t xml:space="preserve"> Исполнение составило 144,5 тыс. рублей.</w:t>
      </w:r>
      <w:r w:rsidR="00F02B1D">
        <w:rPr>
          <w:rFonts w:ascii="Times New Roman" w:hAnsi="Times New Roman" w:cs="Times New Roman"/>
          <w:sz w:val="28"/>
          <w:szCs w:val="28"/>
        </w:rPr>
        <w:t xml:space="preserve"> </w:t>
      </w:r>
      <w:r w:rsidR="0067265B">
        <w:rPr>
          <w:rFonts w:ascii="Times New Roman" w:hAnsi="Times New Roman" w:cs="Times New Roman"/>
          <w:sz w:val="28"/>
          <w:szCs w:val="28"/>
        </w:rPr>
        <w:t>Строительство объекта</w:t>
      </w:r>
      <w:r w:rsidR="00ED09BA">
        <w:rPr>
          <w:rFonts w:ascii="Times New Roman" w:hAnsi="Times New Roman" w:cs="Times New Roman"/>
          <w:sz w:val="28"/>
          <w:szCs w:val="28"/>
        </w:rPr>
        <w:t xml:space="preserve"> </w:t>
      </w:r>
      <w:r w:rsidR="000A7F64">
        <w:rPr>
          <w:rFonts w:ascii="Times New Roman" w:hAnsi="Times New Roman" w:cs="Times New Roman"/>
          <w:sz w:val="28"/>
          <w:szCs w:val="28"/>
        </w:rPr>
        <w:t>осуществля</w:t>
      </w:r>
      <w:r w:rsidR="0067265B">
        <w:rPr>
          <w:rFonts w:ascii="Times New Roman" w:hAnsi="Times New Roman" w:cs="Times New Roman"/>
          <w:sz w:val="28"/>
          <w:szCs w:val="28"/>
        </w:rPr>
        <w:t>лось</w:t>
      </w:r>
      <w:r w:rsidR="000A7F64">
        <w:rPr>
          <w:rFonts w:ascii="Times New Roman" w:hAnsi="Times New Roman" w:cs="Times New Roman"/>
          <w:sz w:val="28"/>
          <w:szCs w:val="28"/>
        </w:rPr>
        <w:t xml:space="preserve"> в 2022 году. </w:t>
      </w:r>
      <w:r w:rsidR="00345C61" w:rsidRPr="00345C61">
        <w:rPr>
          <w:rFonts w:ascii="Times New Roman" w:hAnsi="Times New Roman" w:cs="Times New Roman"/>
          <w:sz w:val="28"/>
          <w:szCs w:val="28"/>
        </w:rPr>
        <w:t>З</w:t>
      </w:r>
      <w:r w:rsidR="00345C61">
        <w:rPr>
          <w:rFonts w:ascii="Times New Roman" w:hAnsi="Times New Roman" w:cs="Times New Roman"/>
          <w:sz w:val="28"/>
          <w:szCs w:val="28"/>
        </w:rPr>
        <w:t xml:space="preserve">аключен муниципальный контракт </w:t>
      </w:r>
      <w:r w:rsidR="00513EB4">
        <w:rPr>
          <w:rFonts w:ascii="Times New Roman" w:hAnsi="Times New Roman" w:cs="Times New Roman"/>
          <w:sz w:val="28"/>
          <w:szCs w:val="28"/>
        </w:rPr>
        <w:t xml:space="preserve">от 29.12.2021 </w:t>
      </w:r>
      <w:r w:rsidR="001E47F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45C61" w:rsidRPr="00345C61">
        <w:rPr>
          <w:rFonts w:ascii="Times New Roman" w:hAnsi="Times New Roman" w:cs="Times New Roman"/>
          <w:sz w:val="28"/>
          <w:szCs w:val="28"/>
        </w:rPr>
        <w:t>17 632,7 тыс.</w:t>
      </w:r>
      <w:r w:rsidR="00345C61">
        <w:rPr>
          <w:rFonts w:ascii="Times New Roman" w:hAnsi="Times New Roman" w:cs="Times New Roman"/>
          <w:sz w:val="28"/>
          <w:szCs w:val="28"/>
        </w:rPr>
        <w:t xml:space="preserve"> </w:t>
      </w:r>
      <w:r w:rsidR="00345C61" w:rsidRPr="00345C61">
        <w:rPr>
          <w:rFonts w:ascii="Times New Roman" w:hAnsi="Times New Roman" w:cs="Times New Roman"/>
          <w:sz w:val="28"/>
          <w:szCs w:val="28"/>
        </w:rPr>
        <w:t>рублей.</w:t>
      </w:r>
      <w:r w:rsidR="00345C61">
        <w:rPr>
          <w:rFonts w:ascii="Times New Roman" w:hAnsi="Times New Roman" w:cs="Times New Roman"/>
          <w:sz w:val="28"/>
          <w:szCs w:val="28"/>
        </w:rPr>
        <w:t xml:space="preserve"> </w:t>
      </w:r>
      <w:r w:rsidR="003A5A1D" w:rsidRPr="00345C61">
        <w:rPr>
          <w:rFonts w:ascii="Times New Roman" w:hAnsi="Times New Roman" w:cs="Times New Roman"/>
          <w:sz w:val="28"/>
          <w:szCs w:val="28"/>
        </w:rPr>
        <w:t>В</w:t>
      </w:r>
      <w:r w:rsidR="003A5A1D">
        <w:rPr>
          <w:rFonts w:ascii="Times New Roman" w:hAnsi="Times New Roman" w:cs="Times New Roman"/>
          <w:sz w:val="28"/>
          <w:szCs w:val="28"/>
        </w:rPr>
        <w:t xml:space="preserve"> 2023 году </w:t>
      </w:r>
      <w:r w:rsidR="00E93783">
        <w:rPr>
          <w:rFonts w:ascii="Times New Roman" w:hAnsi="Times New Roman" w:cs="Times New Roman"/>
          <w:sz w:val="28"/>
          <w:szCs w:val="28"/>
        </w:rPr>
        <w:t>строительные работы по заключенному контракту завершены</w:t>
      </w:r>
      <w:r w:rsidR="00A65EC2">
        <w:rPr>
          <w:rFonts w:ascii="Times New Roman" w:hAnsi="Times New Roman" w:cs="Times New Roman"/>
          <w:sz w:val="28"/>
          <w:szCs w:val="28"/>
        </w:rPr>
        <w:t xml:space="preserve">. </w:t>
      </w:r>
      <w:r w:rsidR="003A210A" w:rsidRPr="003A210A">
        <w:rPr>
          <w:rFonts w:ascii="Times New Roman" w:hAnsi="Times New Roman" w:cs="Times New Roman"/>
          <w:sz w:val="28"/>
          <w:szCs w:val="28"/>
        </w:rPr>
        <w:t xml:space="preserve">На остаток средств заключен муниципальный контракт от 23.08.2023 на сумму 2 077,3 тыс. рублей на выполнение работ по </w:t>
      </w:r>
      <w:proofErr w:type="spellStart"/>
      <w:r w:rsidR="003A210A" w:rsidRPr="003A210A">
        <w:rPr>
          <w:rFonts w:ascii="Times New Roman" w:hAnsi="Times New Roman" w:cs="Times New Roman"/>
          <w:sz w:val="28"/>
          <w:szCs w:val="28"/>
        </w:rPr>
        <w:t>закольцовке</w:t>
      </w:r>
      <w:proofErr w:type="spellEnd"/>
      <w:r w:rsidR="003A210A" w:rsidRPr="003A210A">
        <w:rPr>
          <w:rFonts w:ascii="Times New Roman" w:hAnsi="Times New Roman" w:cs="Times New Roman"/>
          <w:sz w:val="28"/>
          <w:szCs w:val="28"/>
        </w:rPr>
        <w:t xml:space="preserve"> сетей по ул. </w:t>
      </w:r>
      <w:proofErr w:type="gramStart"/>
      <w:r w:rsidR="003A210A" w:rsidRPr="003A210A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3A210A" w:rsidRPr="003A210A">
        <w:rPr>
          <w:rFonts w:ascii="Times New Roman" w:hAnsi="Times New Roman" w:cs="Times New Roman"/>
          <w:sz w:val="28"/>
          <w:szCs w:val="28"/>
        </w:rPr>
        <w:t>, п.</w:t>
      </w:r>
      <w:r w:rsidR="00727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10A" w:rsidRPr="003A210A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3A210A" w:rsidRPr="003A210A">
        <w:rPr>
          <w:rFonts w:ascii="Times New Roman" w:hAnsi="Times New Roman" w:cs="Times New Roman"/>
          <w:sz w:val="28"/>
          <w:szCs w:val="28"/>
        </w:rPr>
        <w:t xml:space="preserve"> со сроком испол</w:t>
      </w:r>
      <w:r w:rsidR="00A41245">
        <w:rPr>
          <w:rFonts w:ascii="Times New Roman" w:hAnsi="Times New Roman" w:cs="Times New Roman"/>
          <w:sz w:val="28"/>
          <w:szCs w:val="28"/>
        </w:rPr>
        <w:t>не</w:t>
      </w:r>
      <w:r w:rsidR="003A210A" w:rsidRPr="003A210A">
        <w:rPr>
          <w:rFonts w:ascii="Times New Roman" w:hAnsi="Times New Roman" w:cs="Times New Roman"/>
          <w:sz w:val="28"/>
          <w:szCs w:val="28"/>
        </w:rPr>
        <w:t>ния до 15.12.2023.</w:t>
      </w:r>
    </w:p>
    <w:p w:rsidR="005162EB" w:rsidRDefault="00277806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277806">
        <w:rPr>
          <w:rFonts w:ascii="Times New Roman" w:hAnsi="Times New Roman" w:cs="Times New Roman"/>
          <w:sz w:val="28"/>
          <w:szCs w:val="28"/>
        </w:rPr>
        <w:t xml:space="preserve">Строительство сетей водоснабжения д. </w:t>
      </w:r>
      <w:proofErr w:type="spellStart"/>
      <w:r w:rsidRPr="00277806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Pr="00277806">
        <w:rPr>
          <w:rFonts w:ascii="Times New Roman" w:hAnsi="Times New Roman" w:cs="Times New Roman"/>
          <w:sz w:val="28"/>
          <w:szCs w:val="28"/>
        </w:rPr>
        <w:t xml:space="preserve"> (ПИР,</w:t>
      </w:r>
      <w:r w:rsidR="002957A5" w:rsidRPr="002957A5">
        <w:rPr>
          <w:rFonts w:ascii="Times New Roman" w:hAnsi="Times New Roman" w:cs="Times New Roman"/>
          <w:sz w:val="28"/>
          <w:szCs w:val="28"/>
        </w:rPr>
        <w:t xml:space="preserve"> </w:t>
      </w:r>
      <w:r w:rsidRPr="00277806">
        <w:rPr>
          <w:rFonts w:ascii="Times New Roman" w:hAnsi="Times New Roman" w:cs="Times New Roman"/>
          <w:sz w:val="28"/>
          <w:szCs w:val="28"/>
        </w:rPr>
        <w:t>СМР)</w:t>
      </w:r>
      <w:r>
        <w:rPr>
          <w:rFonts w:ascii="Times New Roman" w:hAnsi="Times New Roman" w:cs="Times New Roman"/>
          <w:sz w:val="28"/>
          <w:szCs w:val="28"/>
        </w:rPr>
        <w:t xml:space="preserve">» с объемом финансирования </w:t>
      </w:r>
      <w:r w:rsidR="00FF29D9">
        <w:rPr>
          <w:rFonts w:ascii="Times New Roman" w:hAnsi="Times New Roman" w:cs="Times New Roman"/>
          <w:sz w:val="28"/>
          <w:szCs w:val="28"/>
        </w:rPr>
        <w:t xml:space="preserve">за счет средств ПАО «Нефтяная компания «Лукойл» </w:t>
      </w:r>
      <w:r>
        <w:rPr>
          <w:rFonts w:ascii="Times New Roman" w:hAnsi="Times New Roman" w:cs="Times New Roman"/>
          <w:sz w:val="28"/>
          <w:szCs w:val="28"/>
        </w:rPr>
        <w:t>464,3</w:t>
      </w:r>
      <w:r w:rsidRPr="00A309A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3A210A" w:rsidRPr="003A210A">
        <w:rPr>
          <w:rFonts w:ascii="Times New Roman" w:hAnsi="Times New Roman" w:cs="Times New Roman"/>
          <w:sz w:val="28"/>
          <w:szCs w:val="28"/>
        </w:rPr>
        <w:t xml:space="preserve"> </w:t>
      </w:r>
      <w:r w:rsidR="005162EB" w:rsidRPr="005162EB">
        <w:rPr>
          <w:rFonts w:ascii="Times New Roman" w:hAnsi="Times New Roman" w:cs="Times New Roman"/>
          <w:sz w:val="28"/>
          <w:szCs w:val="28"/>
        </w:rPr>
        <w:t xml:space="preserve">Разработана проектно-сметная документация. Стоимость строительства составляет </w:t>
      </w:r>
      <w:r w:rsidR="00917210">
        <w:rPr>
          <w:rFonts w:ascii="Times New Roman" w:hAnsi="Times New Roman" w:cs="Times New Roman"/>
          <w:sz w:val="28"/>
          <w:szCs w:val="28"/>
        </w:rPr>
        <w:t xml:space="preserve">13 320,0 </w:t>
      </w:r>
      <w:r w:rsidR="005162EB" w:rsidRPr="005162EB">
        <w:rPr>
          <w:rFonts w:ascii="Times New Roman" w:hAnsi="Times New Roman" w:cs="Times New Roman"/>
          <w:sz w:val="28"/>
          <w:szCs w:val="28"/>
        </w:rPr>
        <w:t>тыс.</w:t>
      </w:r>
      <w:r w:rsidR="00917210">
        <w:rPr>
          <w:rFonts w:ascii="Times New Roman" w:hAnsi="Times New Roman" w:cs="Times New Roman"/>
          <w:sz w:val="28"/>
          <w:szCs w:val="28"/>
        </w:rPr>
        <w:t xml:space="preserve"> </w:t>
      </w:r>
      <w:r w:rsidR="005162EB" w:rsidRPr="005162EB">
        <w:rPr>
          <w:rFonts w:ascii="Times New Roman" w:hAnsi="Times New Roman" w:cs="Times New Roman"/>
          <w:sz w:val="28"/>
          <w:szCs w:val="28"/>
        </w:rPr>
        <w:t xml:space="preserve">рублей. Для выполнения работ недостаточно средств. </w:t>
      </w:r>
    </w:p>
    <w:p w:rsidR="005B4A18" w:rsidRDefault="005B4A18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5B4A18">
        <w:rPr>
          <w:rFonts w:ascii="Times New Roman" w:hAnsi="Times New Roman" w:cs="Times New Roman"/>
          <w:sz w:val="28"/>
          <w:szCs w:val="28"/>
        </w:rPr>
        <w:t>Строительство сетей водоотведения по ул.</w:t>
      </w:r>
      <w:r w:rsidR="002957A5" w:rsidRPr="00295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A18">
        <w:rPr>
          <w:rFonts w:ascii="Times New Roman" w:hAnsi="Times New Roman" w:cs="Times New Roman"/>
          <w:sz w:val="28"/>
          <w:szCs w:val="28"/>
        </w:rPr>
        <w:t>Боровая</w:t>
      </w:r>
      <w:proofErr w:type="gramEnd"/>
      <w:r w:rsidRPr="005B4A18">
        <w:rPr>
          <w:rFonts w:ascii="Times New Roman" w:hAnsi="Times New Roman" w:cs="Times New Roman"/>
          <w:sz w:val="28"/>
          <w:szCs w:val="28"/>
        </w:rPr>
        <w:t xml:space="preserve"> д.</w:t>
      </w:r>
      <w:r w:rsidR="002957A5" w:rsidRPr="002957A5">
        <w:rPr>
          <w:rFonts w:ascii="Times New Roman" w:hAnsi="Times New Roman" w:cs="Times New Roman"/>
          <w:sz w:val="28"/>
          <w:szCs w:val="28"/>
        </w:rPr>
        <w:t xml:space="preserve"> </w:t>
      </w:r>
      <w:r w:rsidRPr="005B4A18">
        <w:rPr>
          <w:rFonts w:ascii="Times New Roman" w:hAnsi="Times New Roman" w:cs="Times New Roman"/>
          <w:sz w:val="28"/>
          <w:szCs w:val="28"/>
        </w:rPr>
        <w:t>Шапша</w:t>
      </w:r>
      <w:r>
        <w:rPr>
          <w:rFonts w:ascii="Times New Roman" w:hAnsi="Times New Roman" w:cs="Times New Roman"/>
          <w:sz w:val="28"/>
          <w:szCs w:val="28"/>
        </w:rPr>
        <w:t xml:space="preserve">» с объемом финансирования </w:t>
      </w:r>
      <w:r w:rsidR="00541907">
        <w:rPr>
          <w:rFonts w:ascii="Times New Roman" w:hAnsi="Times New Roman" w:cs="Times New Roman"/>
          <w:sz w:val="28"/>
          <w:szCs w:val="28"/>
        </w:rPr>
        <w:t xml:space="preserve">из бюджета района </w:t>
      </w:r>
      <w:r>
        <w:rPr>
          <w:rFonts w:ascii="Times New Roman" w:hAnsi="Times New Roman" w:cs="Times New Roman"/>
          <w:sz w:val="28"/>
          <w:szCs w:val="28"/>
        </w:rPr>
        <w:t>846,0</w:t>
      </w:r>
      <w:r w:rsidRPr="00A309A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636B8">
        <w:rPr>
          <w:rFonts w:ascii="Times New Roman" w:hAnsi="Times New Roman" w:cs="Times New Roman"/>
          <w:sz w:val="28"/>
          <w:szCs w:val="28"/>
        </w:rPr>
        <w:t xml:space="preserve"> </w:t>
      </w:r>
      <w:r w:rsidR="00E636B8" w:rsidRPr="00E636B8">
        <w:rPr>
          <w:rFonts w:ascii="Times New Roman" w:hAnsi="Times New Roman" w:cs="Times New Roman"/>
          <w:sz w:val="28"/>
          <w:szCs w:val="28"/>
        </w:rPr>
        <w:t>В 2023 году бы</w:t>
      </w:r>
      <w:r w:rsidR="00E636B8">
        <w:rPr>
          <w:rFonts w:ascii="Times New Roman" w:hAnsi="Times New Roman" w:cs="Times New Roman"/>
          <w:sz w:val="28"/>
          <w:szCs w:val="28"/>
        </w:rPr>
        <w:t xml:space="preserve">л размещен муниципальный заказ </w:t>
      </w:r>
      <w:r w:rsidR="00E636B8" w:rsidRPr="00E636B8">
        <w:rPr>
          <w:rFonts w:ascii="Times New Roman" w:hAnsi="Times New Roman" w:cs="Times New Roman"/>
          <w:sz w:val="28"/>
          <w:szCs w:val="28"/>
        </w:rPr>
        <w:t>на выполнение работ по разработке проектно-сметной документации. По окончании срока подачи заявок не подано ни одной заявки на участие в закупке. Планир</w:t>
      </w:r>
      <w:r w:rsidR="003044C6">
        <w:rPr>
          <w:rFonts w:ascii="Times New Roman" w:hAnsi="Times New Roman" w:cs="Times New Roman"/>
          <w:sz w:val="28"/>
          <w:szCs w:val="28"/>
        </w:rPr>
        <w:t xml:space="preserve">уется заключение контракта с единственным </w:t>
      </w:r>
      <w:r w:rsidR="00E636B8" w:rsidRPr="00E636B8">
        <w:rPr>
          <w:rFonts w:ascii="Times New Roman" w:hAnsi="Times New Roman" w:cs="Times New Roman"/>
          <w:sz w:val="28"/>
          <w:szCs w:val="28"/>
        </w:rPr>
        <w:t>поставщиком в ноябре 2023 года.</w:t>
      </w:r>
    </w:p>
    <w:p w:rsidR="00EC51B9" w:rsidRPr="00A66D23" w:rsidRDefault="00A66D23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EC51B9">
        <w:rPr>
          <w:rFonts w:ascii="Times New Roman" w:hAnsi="Times New Roman" w:cs="Times New Roman"/>
          <w:sz w:val="28"/>
          <w:szCs w:val="28"/>
        </w:rPr>
        <w:t xml:space="preserve"> рамках данного основного мероприятия</w:t>
      </w:r>
      <w:r w:rsidR="00EC36E7">
        <w:rPr>
          <w:rFonts w:ascii="Times New Roman" w:hAnsi="Times New Roman" w:cs="Times New Roman"/>
          <w:sz w:val="28"/>
          <w:szCs w:val="28"/>
        </w:rPr>
        <w:t>,</w:t>
      </w:r>
      <w:r w:rsidR="00EC51B9">
        <w:rPr>
          <w:rFonts w:ascii="Times New Roman" w:hAnsi="Times New Roman" w:cs="Times New Roman"/>
          <w:sz w:val="28"/>
          <w:szCs w:val="28"/>
        </w:rPr>
        <w:t xml:space="preserve"> </w:t>
      </w:r>
      <w:r w:rsidR="00EF1CF5" w:rsidRPr="00A66D23">
        <w:rPr>
          <w:rFonts w:ascii="Times New Roman" w:hAnsi="Times New Roman" w:cs="Times New Roman"/>
          <w:sz w:val="28"/>
          <w:szCs w:val="28"/>
        </w:rPr>
        <w:t>в соответствии с Порядком принятия решений о предоставлении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порядка их предоставления, утвержденного постановлением администрации Ханты-Мансийского района от 11.06.2015 № 127</w:t>
      </w:r>
      <w:r w:rsidR="005E1A51">
        <w:rPr>
          <w:rFonts w:ascii="Times New Roman" w:hAnsi="Times New Roman" w:cs="Times New Roman"/>
          <w:sz w:val="28"/>
          <w:szCs w:val="28"/>
        </w:rPr>
        <w:t>,</w:t>
      </w:r>
      <w:r w:rsidR="00EC36E7" w:rsidRPr="00A66D23">
        <w:rPr>
          <w:rFonts w:ascii="Times New Roman" w:hAnsi="Times New Roman" w:cs="Times New Roman"/>
          <w:sz w:val="28"/>
          <w:szCs w:val="28"/>
        </w:rPr>
        <w:t xml:space="preserve"> </w:t>
      </w:r>
      <w:r w:rsidR="00D14E14" w:rsidRPr="00A66D23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9116F5">
        <w:rPr>
          <w:rFonts w:ascii="Times New Roman" w:hAnsi="Times New Roman" w:cs="Times New Roman"/>
          <w:sz w:val="28"/>
          <w:szCs w:val="28"/>
        </w:rPr>
        <w:t>предоставлены субсидии МП «ЖЭК-3» на строительство объектов коммунального хозяйства</w:t>
      </w:r>
      <w:r w:rsidR="00BF67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674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14E14" w:rsidRPr="00A66D23">
        <w:rPr>
          <w:rFonts w:ascii="Times New Roman" w:hAnsi="Times New Roman" w:cs="Times New Roman"/>
          <w:sz w:val="28"/>
          <w:szCs w:val="28"/>
        </w:rPr>
        <w:t>:</w:t>
      </w:r>
      <w:r w:rsidR="00461F9A" w:rsidRPr="00A66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CF" w:rsidRPr="00A66D23" w:rsidRDefault="00DA5ECF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6D23">
        <w:rPr>
          <w:rFonts w:ascii="Times New Roman" w:hAnsi="Times New Roman" w:cs="Times New Roman"/>
          <w:sz w:val="28"/>
          <w:szCs w:val="28"/>
        </w:rPr>
        <w:t>Мероприятие «Субсидии МП «ЖЭК-3» на осуществление капитальных вложений в объекты капитального строительства муниципальной собственности «Строительство КОС в населенных пун</w:t>
      </w:r>
      <w:r w:rsidR="00A41C61">
        <w:rPr>
          <w:rFonts w:ascii="Times New Roman" w:hAnsi="Times New Roman" w:cs="Times New Roman"/>
          <w:sz w:val="28"/>
          <w:szCs w:val="28"/>
        </w:rPr>
        <w:t xml:space="preserve">ктах Ханты-Мансийского района: </w:t>
      </w:r>
      <w:r w:rsidRPr="00A66D2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66D23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A66D23">
        <w:rPr>
          <w:rFonts w:ascii="Times New Roman" w:hAnsi="Times New Roman" w:cs="Times New Roman"/>
          <w:sz w:val="28"/>
          <w:szCs w:val="28"/>
        </w:rPr>
        <w:t>»</w:t>
      </w:r>
      <w:r w:rsidR="00D363E3">
        <w:rPr>
          <w:rFonts w:ascii="Times New Roman" w:hAnsi="Times New Roman" w:cs="Times New Roman"/>
          <w:sz w:val="28"/>
          <w:szCs w:val="28"/>
        </w:rPr>
        <w:t xml:space="preserve">. Сроки реализации строительства </w:t>
      </w:r>
      <w:r w:rsidR="00BA4462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D363E3">
        <w:rPr>
          <w:rFonts w:ascii="Times New Roman" w:hAnsi="Times New Roman" w:cs="Times New Roman"/>
          <w:sz w:val="28"/>
          <w:szCs w:val="28"/>
        </w:rPr>
        <w:t>2023-2024 годы.</w:t>
      </w:r>
      <w:r w:rsidR="00604E26">
        <w:rPr>
          <w:rFonts w:ascii="Times New Roman" w:hAnsi="Times New Roman" w:cs="Times New Roman"/>
          <w:sz w:val="28"/>
          <w:szCs w:val="28"/>
        </w:rPr>
        <w:t xml:space="preserve"> Общий объем</w:t>
      </w:r>
      <w:r w:rsidR="00064488">
        <w:rPr>
          <w:rFonts w:ascii="Times New Roman" w:hAnsi="Times New Roman" w:cs="Times New Roman"/>
          <w:sz w:val="28"/>
          <w:szCs w:val="28"/>
        </w:rPr>
        <w:t xml:space="preserve"> финансирования за счет средств </w:t>
      </w:r>
      <w:r w:rsidR="003E20A8">
        <w:rPr>
          <w:rFonts w:ascii="Times New Roman" w:hAnsi="Times New Roman" w:cs="Times New Roman"/>
          <w:sz w:val="28"/>
          <w:szCs w:val="28"/>
        </w:rPr>
        <w:t xml:space="preserve">бюджета района </w:t>
      </w:r>
      <w:r w:rsidR="00604E2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66D23">
        <w:rPr>
          <w:rFonts w:ascii="Times New Roman" w:hAnsi="Times New Roman" w:cs="Times New Roman"/>
          <w:sz w:val="28"/>
          <w:szCs w:val="28"/>
        </w:rPr>
        <w:t xml:space="preserve">77 172,0 тыс. рублей, в том числе в 2023 году 23 152,0 тыс. рублей, в 2024 году 54 020,0 тыс. рублей. </w:t>
      </w:r>
      <w:r w:rsidR="007B3E8D" w:rsidRPr="00A66D23">
        <w:rPr>
          <w:rFonts w:ascii="Times New Roman" w:hAnsi="Times New Roman" w:cs="Times New Roman"/>
          <w:sz w:val="28"/>
          <w:szCs w:val="28"/>
        </w:rPr>
        <w:t>Заключено Соглашени</w:t>
      </w:r>
      <w:r w:rsidR="007B3E8D">
        <w:rPr>
          <w:rFonts w:ascii="Times New Roman" w:hAnsi="Times New Roman" w:cs="Times New Roman"/>
          <w:sz w:val="28"/>
          <w:szCs w:val="28"/>
        </w:rPr>
        <w:t>е о предоставлении субсидии МП «ЖЭК-3»</w:t>
      </w:r>
      <w:r w:rsidR="007B3E8D" w:rsidRPr="00A66D23">
        <w:rPr>
          <w:rFonts w:ascii="Times New Roman" w:hAnsi="Times New Roman" w:cs="Times New Roman"/>
          <w:sz w:val="28"/>
          <w:szCs w:val="28"/>
        </w:rPr>
        <w:t xml:space="preserve"> на сумму 77 172,0 тыс. рублей.</w:t>
      </w:r>
      <w:r w:rsidR="007B3E8D">
        <w:rPr>
          <w:rFonts w:ascii="Times New Roman" w:hAnsi="Times New Roman" w:cs="Times New Roman"/>
          <w:sz w:val="28"/>
          <w:szCs w:val="28"/>
        </w:rPr>
        <w:t xml:space="preserve"> </w:t>
      </w:r>
      <w:r w:rsidRPr="00A66D23">
        <w:rPr>
          <w:rFonts w:ascii="Times New Roman" w:hAnsi="Times New Roman" w:cs="Times New Roman"/>
          <w:sz w:val="28"/>
          <w:szCs w:val="28"/>
        </w:rPr>
        <w:t xml:space="preserve">МП «ЖЭК-3» заключен контракт на сумму 77 172,0 тыс. рублей. Исполнение составило 15 434,4 тыс. рублей. </w:t>
      </w:r>
      <w:r w:rsidR="00F67A2F">
        <w:rPr>
          <w:rFonts w:ascii="Times New Roman" w:hAnsi="Times New Roman" w:cs="Times New Roman"/>
          <w:sz w:val="28"/>
          <w:szCs w:val="28"/>
        </w:rPr>
        <w:t>П</w:t>
      </w:r>
      <w:r w:rsidRPr="00A66D23">
        <w:rPr>
          <w:rFonts w:ascii="Times New Roman" w:hAnsi="Times New Roman" w:cs="Times New Roman"/>
          <w:sz w:val="28"/>
          <w:szCs w:val="28"/>
        </w:rPr>
        <w:t xml:space="preserve">редоставлен аванс в размере 20 % в соответствии с условиями контракта. </w:t>
      </w:r>
      <w:r w:rsidR="00974883">
        <w:rPr>
          <w:rFonts w:ascii="Times New Roman" w:hAnsi="Times New Roman" w:cs="Times New Roman"/>
          <w:sz w:val="28"/>
          <w:szCs w:val="28"/>
        </w:rPr>
        <w:t>Подрядной организацией проводится корректировка ПСД. Осуществляются</w:t>
      </w:r>
      <w:r w:rsidRPr="00A66D23">
        <w:rPr>
          <w:rFonts w:ascii="Times New Roman" w:hAnsi="Times New Roman" w:cs="Times New Roman"/>
          <w:sz w:val="28"/>
          <w:szCs w:val="28"/>
        </w:rPr>
        <w:t xml:space="preserve"> мероприятия по приобретению оборудования и строительных материалов. </w:t>
      </w:r>
    </w:p>
    <w:p w:rsidR="00251997" w:rsidRPr="00A66D23" w:rsidRDefault="00251997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6D23">
        <w:rPr>
          <w:rFonts w:ascii="Times New Roman" w:hAnsi="Times New Roman" w:cs="Times New Roman"/>
          <w:sz w:val="28"/>
          <w:szCs w:val="28"/>
        </w:rPr>
        <w:t xml:space="preserve">Мероприятие «Субсидии МП «ЖЭК-3» на осуществление капитальных вложений в объекты капитального строительства муниципальной собственности </w:t>
      </w:r>
      <w:r w:rsidRPr="00A66D23">
        <w:rPr>
          <w:rFonts w:ascii="Times New Roman" w:hAnsi="Times New Roman" w:cs="Times New Roman"/>
          <w:sz w:val="28"/>
          <w:szCs w:val="28"/>
        </w:rPr>
        <w:lastRenderedPageBreak/>
        <w:t xml:space="preserve">«Строительство сетей водоснабжения </w:t>
      </w:r>
      <w:proofErr w:type="gramStart"/>
      <w:r w:rsidRPr="00A66D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D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D23">
        <w:rPr>
          <w:rFonts w:ascii="Times New Roman" w:hAnsi="Times New Roman" w:cs="Times New Roman"/>
          <w:sz w:val="28"/>
          <w:szCs w:val="28"/>
        </w:rPr>
        <w:t>. Елизарово» с объемом финансирования</w:t>
      </w:r>
      <w:r w:rsidR="00FC18BF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A66D23">
        <w:rPr>
          <w:rFonts w:ascii="Times New Roman" w:hAnsi="Times New Roman" w:cs="Times New Roman"/>
          <w:sz w:val="28"/>
          <w:szCs w:val="28"/>
        </w:rPr>
        <w:t xml:space="preserve"> </w:t>
      </w:r>
      <w:r w:rsidR="00FC18BF">
        <w:rPr>
          <w:rFonts w:ascii="Times New Roman" w:hAnsi="Times New Roman" w:cs="Times New Roman"/>
          <w:sz w:val="28"/>
          <w:szCs w:val="28"/>
        </w:rPr>
        <w:t xml:space="preserve">бюджета района </w:t>
      </w:r>
      <w:r w:rsidRPr="00A66D23">
        <w:rPr>
          <w:rFonts w:ascii="Times New Roman" w:hAnsi="Times New Roman" w:cs="Times New Roman"/>
          <w:sz w:val="28"/>
          <w:szCs w:val="28"/>
        </w:rPr>
        <w:t>5 583,0 тыс. рублей. Заключено Соглашени</w:t>
      </w:r>
      <w:r w:rsidR="007B3E8D">
        <w:rPr>
          <w:rFonts w:ascii="Times New Roman" w:hAnsi="Times New Roman" w:cs="Times New Roman"/>
          <w:sz w:val="28"/>
          <w:szCs w:val="28"/>
        </w:rPr>
        <w:t>е о предоставлении субсидии МП «ЖЭК-3»</w:t>
      </w:r>
      <w:r w:rsidR="00A41C61">
        <w:rPr>
          <w:rFonts w:ascii="Times New Roman" w:hAnsi="Times New Roman" w:cs="Times New Roman"/>
          <w:sz w:val="28"/>
          <w:szCs w:val="28"/>
        </w:rPr>
        <w:t xml:space="preserve"> на сумму 5 583,0 тыс. рублей.</w:t>
      </w:r>
      <w:r w:rsidRPr="00A66D23">
        <w:rPr>
          <w:rFonts w:ascii="Times New Roman" w:hAnsi="Times New Roman" w:cs="Times New Roman"/>
          <w:sz w:val="28"/>
          <w:szCs w:val="28"/>
        </w:rPr>
        <w:t xml:space="preserve"> МП «ЖЭК-3» заключен контракт на сумму 5 582,5 тыс. рублей со сроком исполнения работ до 30.11.2023</w:t>
      </w:r>
      <w:r w:rsidR="005E3E90">
        <w:rPr>
          <w:rFonts w:ascii="Times New Roman" w:hAnsi="Times New Roman" w:cs="Times New Roman"/>
          <w:sz w:val="28"/>
          <w:szCs w:val="28"/>
        </w:rPr>
        <w:t xml:space="preserve">. </w:t>
      </w:r>
      <w:r w:rsidRPr="00A66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CF" w:rsidRPr="00A66D23" w:rsidRDefault="00352531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6D23">
        <w:rPr>
          <w:rFonts w:ascii="Times New Roman" w:hAnsi="Times New Roman" w:cs="Times New Roman"/>
          <w:sz w:val="28"/>
          <w:szCs w:val="28"/>
        </w:rPr>
        <w:t xml:space="preserve">Мероприятие «Субсидии МП «ЖЭК-3» на осуществление капитальных вложений в объекты капитального строительства муниципальной собственности «Строительство сетей водоснабжения с. </w:t>
      </w:r>
      <w:proofErr w:type="spellStart"/>
      <w:r w:rsidRPr="00A66D2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A66D23">
        <w:rPr>
          <w:rFonts w:ascii="Times New Roman" w:hAnsi="Times New Roman" w:cs="Times New Roman"/>
          <w:sz w:val="28"/>
          <w:szCs w:val="28"/>
        </w:rPr>
        <w:t xml:space="preserve"> (ул. Лесна</w:t>
      </w:r>
      <w:r w:rsidR="00AF53F7">
        <w:rPr>
          <w:rFonts w:ascii="Times New Roman" w:hAnsi="Times New Roman" w:cs="Times New Roman"/>
          <w:sz w:val="28"/>
          <w:szCs w:val="28"/>
        </w:rPr>
        <w:t>я, ул. Кедровая, пер.</w:t>
      </w:r>
      <w:r w:rsidR="002957A5" w:rsidRPr="002957A5">
        <w:rPr>
          <w:rFonts w:ascii="Times New Roman" w:hAnsi="Times New Roman" w:cs="Times New Roman"/>
          <w:sz w:val="28"/>
          <w:szCs w:val="28"/>
        </w:rPr>
        <w:t xml:space="preserve"> </w:t>
      </w:r>
      <w:r w:rsidR="00AF53F7">
        <w:rPr>
          <w:rFonts w:ascii="Times New Roman" w:hAnsi="Times New Roman" w:cs="Times New Roman"/>
          <w:sz w:val="28"/>
          <w:szCs w:val="28"/>
        </w:rPr>
        <w:t xml:space="preserve">Северный) </w:t>
      </w:r>
      <w:r w:rsidRPr="00A66D23">
        <w:rPr>
          <w:rFonts w:ascii="Times New Roman" w:hAnsi="Times New Roman" w:cs="Times New Roman"/>
          <w:sz w:val="28"/>
          <w:szCs w:val="28"/>
        </w:rPr>
        <w:t>(ПИР,</w:t>
      </w:r>
      <w:r w:rsidR="002957A5" w:rsidRPr="002957A5">
        <w:rPr>
          <w:rFonts w:ascii="Times New Roman" w:hAnsi="Times New Roman" w:cs="Times New Roman"/>
          <w:sz w:val="28"/>
          <w:szCs w:val="28"/>
        </w:rPr>
        <w:t xml:space="preserve"> </w:t>
      </w:r>
      <w:r w:rsidRPr="00A66D23">
        <w:rPr>
          <w:rFonts w:ascii="Times New Roman" w:hAnsi="Times New Roman" w:cs="Times New Roman"/>
          <w:sz w:val="28"/>
          <w:szCs w:val="28"/>
        </w:rPr>
        <w:t xml:space="preserve">СМР)»  с объемом финансирования  </w:t>
      </w:r>
      <w:r w:rsidR="00B55AF0">
        <w:rPr>
          <w:rFonts w:ascii="Times New Roman" w:hAnsi="Times New Roman" w:cs="Times New Roman"/>
          <w:sz w:val="28"/>
          <w:szCs w:val="28"/>
        </w:rPr>
        <w:t>за счет средств</w:t>
      </w:r>
      <w:r w:rsidR="00B55AF0" w:rsidRPr="00A66D23">
        <w:rPr>
          <w:rFonts w:ascii="Times New Roman" w:hAnsi="Times New Roman" w:cs="Times New Roman"/>
          <w:sz w:val="28"/>
          <w:szCs w:val="28"/>
        </w:rPr>
        <w:t xml:space="preserve"> </w:t>
      </w:r>
      <w:r w:rsidR="00B55AF0">
        <w:rPr>
          <w:rFonts w:ascii="Times New Roman" w:hAnsi="Times New Roman" w:cs="Times New Roman"/>
          <w:sz w:val="28"/>
          <w:szCs w:val="28"/>
        </w:rPr>
        <w:t>бюджета района</w:t>
      </w:r>
      <w:r w:rsidRPr="00A66D23">
        <w:rPr>
          <w:rFonts w:ascii="Times New Roman" w:hAnsi="Times New Roman" w:cs="Times New Roman"/>
          <w:sz w:val="28"/>
          <w:szCs w:val="28"/>
        </w:rPr>
        <w:t xml:space="preserve"> 8 137,1 тыс. рублей.</w:t>
      </w:r>
      <w:r w:rsidR="00B55AF0">
        <w:rPr>
          <w:rFonts w:ascii="Times New Roman" w:hAnsi="Times New Roman" w:cs="Times New Roman"/>
          <w:sz w:val="28"/>
          <w:szCs w:val="28"/>
        </w:rPr>
        <w:t xml:space="preserve"> </w:t>
      </w:r>
      <w:r w:rsidR="00D0168A">
        <w:rPr>
          <w:rFonts w:ascii="Times New Roman" w:hAnsi="Times New Roman" w:cs="Times New Roman"/>
          <w:sz w:val="28"/>
          <w:szCs w:val="28"/>
        </w:rPr>
        <w:t xml:space="preserve">Строительство объекта осуществлялось в 2022-2023 годах. </w:t>
      </w:r>
      <w:r w:rsidRPr="00A66D23">
        <w:rPr>
          <w:rFonts w:ascii="Times New Roman" w:hAnsi="Times New Roman" w:cs="Times New Roman"/>
          <w:sz w:val="28"/>
          <w:szCs w:val="28"/>
        </w:rPr>
        <w:t xml:space="preserve">Заключено соглашение с МП «ЖЭК-3» от 26.05.2022 на сумму </w:t>
      </w:r>
      <w:r w:rsidR="00D0168A">
        <w:rPr>
          <w:rFonts w:ascii="Times New Roman" w:hAnsi="Times New Roman" w:cs="Times New Roman"/>
          <w:sz w:val="28"/>
          <w:szCs w:val="28"/>
        </w:rPr>
        <w:t xml:space="preserve">16 274,1 </w:t>
      </w:r>
      <w:r w:rsidR="003E4702">
        <w:rPr>
          <w:rFonts w:ascii="Times New Roman" w:hAnsi="Times New Roman" w:cs="Times New Roman"/>
          <w:sz w:val="28"/>
          <w:szCs w:val="28"/>
        </w:rPr>
        <w:t>тыс. рублей. МП «ЖЭК-3»</w:t>
      </w:r>
      <w:r w:rsidR="00236A26">
        <w:rPr>
          <w:rFonts w:ascii="Times New Roman" w:hAnsi="Times New Roman" w:cs="Times New Roman"/>
          <w:sz w:val="28"/>
          <w:szCs w:val="28"/>
        </w:rPr>
        <w:t xml:space="preserve"> заключен контракт </w:t>
      </w:r>
      <w:r w:rsidRPr="00A66D23">
        <w:rPr>
          <w:rFonts w:ascii="Times New Roman" w:hAnsi="Times New Roman" w:cs="Times New Roman"/>
          <w:sz w:val="28"/>
          <w:szCs w:val="28"/>
        </w:rPr>
        <w:t xml:space="preserve">на сумму 16 274,1 тыс. рублей. Выполнение составило 16 269,0 </w:t>
      </w:r>
      <w:r w:rsidR="00F81EBA">
        <w:rPr>
          <w:rFonts w:ascii="Times New Roman" w:hAnsi="Times New Roman" w:cs="Times New Roman"/>
          <w:sz w:val="28"/>
          <w:szCs w:val="28"/>
        </w:rPr>
        <w:t xml:space="preserve">тыс. </w:t>
      </w:r>
      <w:r w:rsidRPr="00A66D23">
        <w:rPr>
          <w:rFonts w:ascii="Times New Roman" w:hAnsi="Times New Roman" w:cs="Times New Roman"/>
          <w:sz w:val="28"/>
          <w:szCs w:val="28"/>
        </w:rPr>
        <w:t>рублей, в том числе в 2023 году 8 132,0 тыс. рублей. Работы выполнены.</w:t>
      </w:r>
    </w:p>
    <w:p w:rsidR="004C5497" w:rsidRPr="00A66D23" w:rsidRDefault="004C5497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6D23">
        <w:rPr>
          <w:rFonts w:ascii="Times New Roman" w:hAnsi="Times New Roman" w:cs="Times New Roman"/>
          <w:sz w:val="28"/>
          <w:szCs w:val="28"/>
        </w:rPr>
        <w:t>Мероприятие «Субсидии МП «ЖЭК-3» на осуществление капитальных вложений в объекты капитального строительст</w:t>
      </w:r>
      <w:r w:rsidR="00141BF4">
        <w:rPr>
          <w:rFonts w:ascii="Times New Roman" w:hAnsi="Times New Roman" w:cs="Times New Roman"/>
          <w:sz w:val="28"/>
          <w:szCs w:val="28"/>
        </w:rPr>
        <w:t>ва муниципальной собственности «</w:t>
      </w:r>
      <w:r w:rsidRPr="00A66D23">
        <w:rPr>
          <w:rFonts w:ascii="Times New Roman" w:hAnsi="Times New Roman" w:cs="Times New Roman"/>
          <w:sz w:val="28"/>
          <w:szCs w:val="28"/>
        </w:rPr>
        <w:t xml:space="preserve">Устройство полиэтиленового водопровода с водозаборными колонками в п. Сибирский от ВОС по ул. </w:t>
      </w:r>
      <w:proofErr w:type="gramStart"/>
      <w:r w:rsidRPr="00A66D2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A66D23">
        <w:rPr>
          <w:rFonts w:ascii="Times New Roman" w:hAnsi="Times New Roman" w:cs="Times New Roman"/>
          <w:sz w:val="28"/>
          <w:szCs w:val="28"/>
        </w:rPr>
        <w:t xml:space="preserve"> до школы-сада» с объемом финансирования </w:t>
      </w:r>
      <w:r w:rsidR="00141BF4">
        <w:rPr>
          <w:rFonts w:ascii="Times New Roman" w:hAnsi="Times New Roman" w:cs="Times New Roman"/>
          <w:sz w:val="28"/>
          <w:szCs w:val="28"/>
        </w:rPr>
        <w:t>за счет средств ООО «</w:t>
      </w:r>
      <w:proofErr w:type="spellStart"/>
      <w:r w:rsidR="00141BF4">
        <w:rPr>
          <w:rFonts w:ascii="Times New Roman" w:hAnsi="Times New Roman" w:cs="Times New Roman"/>
          <w:sz w:val="28"/>
          <w:szCs w:val="28"/>
        </w:rPr>
        <w:t>Газпромнефть-Хантос</w:t>
      </w:r>
      <w:proofErr w:type="spellEnd"/>
      <w:r w:rsidR="00141BF4">
        <w:rPr>
          <w:rFonts w:ascii="Times New Roman" w:hAnsi="Times New Roman" w:cs="Times New Roman"/>
          <w:sz w:val="28"/>
          <w:szCs w:val="28"/>
        </w:rPr>
        <w:t>»</w:t>
      </w:r>
      <w:r w:rsidR="00141BF4" w:rsidRPr="00141BF4">
        <w:rPr>
          <w:rFonts w:ascii="Times New Roman" w:hAnsi="Times New Roman" w:cs="Times New Roman"/>
          <w:sz w:val="28"/>
          <w:szCs w:val="28"/>
        </w:rPr>
        <w:t xml:space="preserve"> </w:t>
      </w:r>
      <w:r w:rsidRPr="00A66D23">
        <w:rPr>
          <w:rFonts w:ascii="Times New Roman" w:hAnsi="Times New Roman" w:cs="Times New Roman"/>
          <w:sz w:val="28"/>
          <w:szCs w:val="28"/>
        </w:rPr>
        <w:t xml:space="preserve">4 808,3 тыс. рублей. Заключено Соглашение о предоставлении субсидии МП «ЖЭК-3» на сумму 4 808,3 тыс. рублей. МП «ЖЭК-3» заключены контракты на общую сумму </w:t>
      </w:r>
      <w:r w:rsidR="00415505">
        <w:rPr>
          <w:rFonts w:ascii="Times New Roman" w:hAnsi="Times New Roman" w:cs="Times New Roman"/>
          <w:sz w:val="28"/>
          <w:szCs w:val="28"/>
        </w:rPr>
        <w:t>3 765,7</w:t>
      </w:r>
      <w:r w:rsidRPr="00A66D23">
        <w:rPr>
          <w:rFonts w:ascii="Times New Roman" w:hAnsi="Times New Roman" w:cs="Times New Roman"/>
          <w:sz w:val="28"/>
          <w:szCs w:val="28"/>
        </w:rPr>
        <w:t xml:space="preserve"> тыс. </w:t>
      </w:r>
      <w:r w:rsidR="00415505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8F112E">
        <w:rPr>
          <w:rFonts w:ascii="Times New Roman" w:hAnsi="Times New Roman" w:cs="Times New Roman"/>
          <w:sz w:val="28"/>
          <w:szCs w:val="28"/>
        </w:rPr>
        <w:t xml:space="preserve">Выполнение составило 3 765,7 тыс. рублей. </w:t>
      </w:r>
      <w:r w:rsidR="00415505">
        <w:rPr>
          <w:rFonts w:ascii="Times New Roman" w:hAnsi="Times New Roman" w:cs="Times New Roman"/>
          <w:sz w:val="28"/>
          <w:szCs w:val="28"/>
        </w:rPr>
        <w:t>Работы выполнены</w:t>
      </w:r>
      <w:r w:rsidR="00850467">
        <w:rPr>
          <w:rFonts w:ascii="Times New Roman" w:hAnsi="Times New Roman" w:cs="Times New Roman"/>
          <w:sz w:val="28"/>
          <w:szCs w:val="28"/>
        </w:rPr>
        <w:t xml:space="preserve">. </w:t>
      </w:r>
      <w:r w:rsidRPr="00A66D23">
        <w:rPr>
          <w:rFonts w:ascii="Times New Roman" w:hAnsi="Times New Roman" w:cs="Times New Roman"/>
          <w:sz w:val="28"/>
          <w:szCs w:val="28"/>
        </w:rPr>
        <w:t>МП «ЖЭК-3» заключен контракт на сумму 337,5 тыс. рублей на подключение сетей водоснабжения. Планируется проведение пуско-наладочн</w:t>
      </w:r>
      <w:r w:rsidR="00F62938">
        <w:rPr>
          <w:rFonts w:ascii="Times New Roman" w:hAnsi="Times New Roman" w:cs="Times New Roman"/>
          <w:sz w:val="28"/>
          <w:szCs w:val="28"/>
        </w:rPr>
        <w:t>ых работ на объекте в декабре</w:t>
      </w:r>
      <w:r w:rsidRPr="00A66D23">
        <w:rPr>
          <w:rFonts w:ascii="Times New Roman" w:hAnsi="Times New Roman" w:cs="Times New Roman"/>
          <w:sz w:val="28"/>
          <w:szCs w:val="28"/>
        </w:rPr>
        <w:t xml:space="preserve"> 2023 года. </w:t>
      </w:r>
    </w:p>
    <w:p w:rsidR="00A542A4" w:rsidRPr="00A66D23" w:rsidRDefault="00A542A4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6D23">
        <w:rPr>
          <w:rFonts w:ascii="Times New Roman" w:hAnsi="Times New Roman" w:cs="Times New Roman"/>
          <w:sz w:val="28"/>
          <w:szCs w:val="28"/>
        </w:rPr>
        <w:t>Мероприятие «Субсидии МП «ЖЭК-3» на осуществление капитальных вложений в объекты капитального строительства муниципальной собственности «Водоснабжение микрорайона индивидуальной застройки «</w:t>
      </w:r>
      <w:proofErr w:type="spellStart"/>
      <w:r w:rsidRPr="00A66D23">
        <w:rPr>
          <w:rFonts w:ascii="Times New Roman" w:hAnsi="Times New Roman" w:cs="Times New Roman"/>
          <w:sz w:val="28"/>
          <w:szCs w:val="28"/>
        </w:rPr>
        <w:t>Кайгарка</w:t>
      </w:r>
      <w:proofErr w:type="spellEnd"/>
      <w:r w:rsidRPr="00A66D23">
        <w:rPr>
          <w:rFonts w:ascii="Times New Roman" w:hAnsi="Times New Roman" w:cs="Times New Roman"/>
          <w:sz w:val="28"/>
          <w:szCs w:val="28"/>
        </w:rPr>
        <w:t>» п</w:t>
      </w:r>
      <w:proofErr w:type="gramStart"/>
      <w:r w:rsidRPr="00A66D2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66D23">
        <w:rPr>
          <w:rFonts w:ascii="Times New Roman" w:hAnsi="Times New Roman" w:cs="Times New Roman"/>
          <w:sz w:val="28"/>
          <w:szCs w:val="28"/>
        </w:rPr>
        <w:t xml:space="preserve">орноправдинск» с объемом финансирования </w:t>
      </w:r>
      <w:r w:rsidR="009E509A">
        <w:rPr>
          <w:rFonts w:ascii="Times New Roman" w:hAnsi="Times New Roman" w:cs="Times New Roman"/>
          <w:sz w:val="28"/>
          <w:szCs w:val="28"/>
        </w:rPr>
        <w:t>за счет средств ООО «РН-</w:t>
      </w:r>
      <w:proofErr w:type="spellStart"/>
      <w:r w:rsidR="009E509A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="009E509A">
        <w:rPr>
          <w:rFonts w:ascii="Times New Roman" w:hAnsi="Times New Roman" w:cs="Times New Roman"/>
          <w:sz w:val="28"/>
          <w:szCs w:val="28"/>
        </w:rPr>
        <w:t xml:space="preserve">» </w:t>
      </w:r>
      <w:r w:rsidRPr="00A66D23">
        <w:rPr>
          <w:rFonts w:ascii="Times New Roman" w:hAnsi="Times New Roman" w:cs="Times New Roman"/>
          <w:sz w:val="28"/>
          <w:szCs w:val="28"/>
        </w:rPr>
        <w:t xml:space="preserve">19 714,8 тыс. рублей. Заключено соглашение о предоставлении субсидии </w:t>
      </w:r>
      <w:r w:rsidR="00B76806">
        <w:rPr>
          <w:rFonts w:ascii="Times New Roman" w:hAnsi="Times New Roman" w:cs="Times New Roman"/>
          <w:sz w:val="28"/>
          <w:szCs w:val="28"/>
        </w:rPr>
        <w:t>МП «ЖЭК-3»</w:t>
      </w:r>
      <w:r w:rsidRPr="00A66D23">
        <w:rPr>
          <w:rFonts w:ascii="Times New Roman" w:hAnsi="Times New Roman" w:cs="Times New Roman"/>
          <w:sz w:val="28"/>
          <w:szCs w:val="28"/>
        </w:rPr>
        <w:t xml:space="preserve"> на </w:t>
      </w:r>
      <w:r w:rsidR="00104054">
        <w:rPr>
          <w:rFonts w:ascii="Times New Roman" w:hAnsi="Times New Roman" w:cs="Times New Roman"/>
          <w:sz w:val="28"/>
          <w:szCs w:val="28"/>
        </w:rPr>
        <w:t>сумму 19 714,8 тыс. рублей. МП «ЖЭК-3»</w:t>
      </w:r>
      <w:r w:rsidRPr="00A66D23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B76806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Pr="00A66D23">
        <w:rPr>
          <w:rFonts w:ascii="Times New Roman" w:hAnsi="Times New Roman" w:cs="Times New Roman"/>
          <w:sz w:val="28"/>
          <w:szCs w:val="28"/>
        </w:rPr>
        <w:t xml:space="preserve">на сумму 19 714,8 тыс. рублей. </w:t>
      </w:r>
      <w:r w:rsidR="004B5D76">
        <w:rPr>
          <w:rFonts w:ascii="Times New Roman" w:hAnsi="Times New Roman" w:cs="Times New Roman"/>
          <w:sz w:val="28"/>
          <w:szCs w:val="28"/>
        </w:rPr>
        <w:t xml:space="preserve">Выполнение составило 9 857,4 тыс. рублей. </w:t>
      </w:r>
      <w:r w:rsidRPr="00A66D23">
        <w:rPr>
          <w:rFonts w:ascii="Times New Roman" w:hAnsi="Times New Roman" w:cs="Times New Roman"/>
          <w:sz w:val="28"/>
          <w:szCs w:val="28"/>
        </w:rPr>
        <w:t>Подрядной организации предоставлен аванс в размере 50% в соответствии с услов</w:t>
      </w:r>
      <w:r w:rsidR="007773E1">
        <w:rPr>
          <w:rFonts w:ascii="Times New Roman" w:hAnsi="Times New Roman" w:cs="Times New Roman"/>
          <w:sz w:val="28"/>
          <w:szCs w:val="28"/>
        </w:rPr>
        <w:t xml:space="preserve">иями контракта. </w:t>
      </w:r>
      <w:r w:rsidRPr="00A66D23">
        <w:rPr>
          <w:rFonts w:ascii="Times New Roman" w:hAnsi="Times New Roman" w:cs="Times New Roman"/>
          <w:sz w:val="28"/>
          <w:szCs w:val="28"/>
        </w:rPr>
        <w:t>Выполнение планируется в ноябре 2023 года.</w:t>
      </w:r>
    </w:p>
    <w:p w:rsidR="004C5497" w:rsidRPr="00A66D23" w:rsidRDefault="00400BF0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6D23">
        <w:rPr>
          <w:rFonts w:ascii="Times New Roman" w:hAnsi="Times New Roman" w:cs="Times New Roman"/>
          <w:sz w:val="28"/>
          <w:szCs w:val="28"/>
        </w:rPr>
        <w:t>Мероприятие «Субсидии МП «ЖЭК-3» на осуществление капитальных вложений в объекты капитального строительст</w:t>
      </w:r>
      <w:r w:rsidR="009B5833">
        <w:rPr>
          <w:rFonts w:ascii="Times New Roman" w:hAnsi="Times New Roman" w:cs="Times New Roman"/>
          <w:sz w:val="28"/>
          <w:szCs w:val="28"/>
        </w:rPr>
        <w:t>ва муниципальной собственности «</w:t>
      </w:r>
      <w:r w:rsidRPr="00A66D23">
        <w:rPr>
          <w:rFonts w:ascii="Times New Roman" w:hAnsi="Times New Roman" w:cs="Times New Roman"/>
          <w:sz w:val="28"/>
          <w:szCs w:val="28"/>
        </w:rPr>
        <w:t xml:space="preserve">Строительство сетей центрального водоснабжения п. </w:t>
      </w:r>
      <w:proofErr w:type="spellStart"/>
      <w:r w:rsidRPr="00A66D23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A66D23">
        <w:rPr>
          <w:rFonts w:ascii="Times New Roman" w:hAnsi="Times New Roman" w:cs="Times New Roman"/>
          <w:sz w:val="28"/>
          <w:szCs w:val="28"/>
        </w:rPr>
        <w:t xml:space="preserve">» с объемом финансирования </w:t>
      </w:r>
      <w:r w:rsidR="00A050C8">
        <w:rPr>
          <w:rFonts w:ascii="Times New Roman" w:hAnsi="Times New Roman" w:cs="Times New Roman"/>
          <w:sz w:val="28"/>
          <w:szCs w:val="28"/>
        </w:rPr>
        <w:t xml:space="preserve">из бюджета района </w:t>
      </w:r>
      <w:r w:rsidRPr="00A66D23">
        <w:rPr>
          <w:rFonts w:ascii="Times New Roman" w:hAnsi="Times New Roman" w:cs="Times New Roman"/>
          <w:sz w:val="28"/>
          <w:szCs w:val="28"/>
        </w:rPr>
        <w:t xml:space="preserve">569,8 тыс. рублей. Работы </w:t>
      </w:r>
      <w:r w:rsidR="007E12A1">
        <w:rPr>
          <w:rFonts w:ascii="Times New Roman" w:hAnsi="Times New Roman" w:cs="Times New Roman"/>
          <w:sz w:val="28"/>
          <w:szCs w:val="28"/>
        </w:rPr>
        <w:t>по строительству объекта выполнены</w:t>
      </w:r>
      <w:r w:rsidR="005C5251">
        <w:rPr>
          <w:rFonts w:ascii="Times New Roman" w:hAnsi="Times New Roman" w:cs="Times New Roman"/>
          <w:sz w:val="28"/>
          <w:szCs w:val="28"/>
        </w:rPr>
        <w:t xml:space="preserve"> в 202</w:t>
      </w:r>
      <w:r w:rsidR="007E12A1">
        <w:rPr>
          <w:rFonts w:ascii="Times New Roman" w:hAnsi="Times New Roman" w:cs="Times New Roman"/>
          <w:sz w:val="28"/>
          <w:szCs w:val="28"/>
        </w:rPr>
        <w:t xml:space="preserve">2 году. </w:t>
      </w:r>
      <w:r w:rsidR="00132F15">
        <w:rPr>
          <w:rFonts w:ascii="Times New Roman" w:hAnsi="Times New Roman" w:cs="Times New Roman"/>
          <w:sz w:val="28"/>
          <w:szCs w:val="28"/>
        </w:rPr>
        <w:t>Остаток средств в сумме 569,8</w:t>
      </w:r>
      <w:r w:rsidRPr="00A66D23">
        <w:rPr>
          <w:rFonts w:ascii="Times New Roman" w:hAnsi="Times New Roman" w:cs="Times New Roman"/>
          <w:sz w:val="28"/>
          <w:szCs w:val="28"/>
        </w:rPr>
        <w:t xml:space="preserve"> тыс.  рублей планируется направить на выполнение работ по </w:t>
      </w:r>
      <w:proofErr w:type="spellStart"/>
      <w:r w:rsidRPr="00A66D23">
        <w:rPr>
          <w:rFonts w:ascii="Times New Roman" w:hAnsi="Times New Roman" w:cs="Times New Roman"/>
          <w:sz w:val="28"/>
          <w:szCs w:val="28"/>
        </w:rPr>
        <w:t>закольцовке</w:t>
      </w:r>
      <w:proofErr w:type="spellEnd"/>
      <w:r w:rsidRPr="00A66D23">
        <w:rPr>
          <w:rFonts w:ascii="Times New Roman" w:hAnsi="Times New Roman" w:cs="Times New Roman"/>
          <w:sz w:val="28"/>
          <w:szCs w:val="28"/>
        </w:rPr>
        <w:t xml:space="preserve"> сетей по ул. Лесная, </w:t>
      </w:r>
      <w:proofErr w:type="spellStart"/>
      <w:r w:rsidRPr="00A66D2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66D2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66D23">
        <w:rPr>
          <w:rFonts w:ascii="Times New Roman" w:hAnsi="Times New Roman" w:cs="Times New Roman"/>
          <w:sz w:val="28"/>
          <w:szCs w:val="28"/>
        </w:rPr>
        <w:t>ыкатной</w:t>
      </w:r>
      <w:proofErr w:type="spellEnd"/>
      <w:r w:rsidRPr="00A66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0A8" w:rsidRDefault="008F0BB1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66D23">
        <w:rPr>
          <w:rFonts w:ascii="Times New Roman" w:hAnsi="Times New Roman" w:cs="Times New Roman"/>
          <w:sz w:val="28"/>
          <w:szCs w:val="28"/>
        </w:rPr>
        <w:t>Мероприятие «Субсидии МП «ЖЭК-3» на осуществление капитальных вложений в объекты капитального строительст</w:t>
      </w:r>
      <w:r w:rsidR="00CB0C4E">
        <w:rPr>
          <w:rFonts w:ascii="Times New Roman" w:hAnsi="Times New Roman" w:cs="Times New Roman"/>
          <w:sz w:val="28"/>
          <w:szCs w:val="28"/>
        </w:rPr>
        <w:t>ва муниципальной собственности «</w:t>
      </w:r>
      <w:r w:rsidRPr="00A66D23">
        <w:rPr>
          <w:rFonts w:ascii="Times New Roman" w:hAnsi="Times New Roman" w:cs="Times New Roman"/>
          <w:sz w:val="28"/>
          <w:szCs w:val="28"/>
        </w:rPr>
        <w:t xml:space="preserve">Строительство полиэтиленового водопровода в </w:t>
      </w:r>
      <w:proofErr w:type="spellStart"/>
      <w:r w:rsidRPr="00A66D2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66D2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66D23">
        <w:rPr>
          <w:rFonts w:ascii="Times New Roman" w:hAnsi="Times New Roman" w:cs="Times New Roman"/>
          <w:sz w:val="28"/>
          <w:szCs w:val="28"/>
        </w:rPr>
        <w:t>уговской</w:t>
      </w:r>
      <w:proofErr w:type="spellEnd"/>
      <w:r w:rsidRPr="00A66D2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66D23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A66D23">
        <w:rPr>
          <w:rFonts w:ascii="Times New Roman" w:hAnsi="Times New Roman" w:cs="Times New Roman"/>
          <w:sz w:val="28"/>
          <w:szCs w:val="28"/>
        </w:rPr>
        <w:t xml:space="preserve">» с </w:t>
      </w:r>
      <w:r w:rsidRPr="00A66D23">
        <w:rPr>
          <w:rFonts w:ascii="Times New Roman" w:hAnsi="Times New Roman" w:cs="Times New Roman"/>
          <w:sz w:val="28"/>
          <w:szCs w:val="28"/>
        </w:rPr>
        <w:lastRenderedPageBreak/>
        <w:t xml:space="preserve">объемом финансирования </w:t>
      </w:r>
      <w:r w:rsidR="00C101CF">
        <w:rPr>
          <w:rFonts w:ascii="Times New Roman" w:hAnsi="Times New Roman" w:cs="Times New Roman"/>
          <w:sz w:val="28"/>
          <w:szCs w:val="28"/>
        </w:rPr>
        <w:t xml:space="preserve">за счет средств бюджета района </w:t>
      </w:r>
      <w:r w:rsidR="009725AF" w:rsidRPr="00A66D23">
        <w:rPr>
          <w:rFonts w:ascii="Times New Roman" w:hAnsi="Times New Roman" w:cs="Times New Roman"/>
          <w:sz w:val="28"/>
          <w:szCs w:val="28"/>
        </w:rPr>
        <w:t xml:space="preserve">6 992,1 </w:t>
      </w:r>
      <w:r w:rsidRPr="00A66D23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B703D3" w:rsidRPr="00A66D23">
        <w:rPr>
          <w:rFonts w:ascii="Times New Roman" w:hAnsi="Times New Roman" w:cs="Times New Roman"/>
          <w:sz w:val="28"/>
          <w:szCs w:val="28"/>
        </w:rPr>
        <w:t>Заключено соглашение н</w:t>
      </w:r>
      <w:r w:rsidR="00932B57">
        <w:rPr>
          <w:rFonts w:ascii="Times New Roman" w:hAnsi="Times New Roman" w:cs="Times New Roman"/>
          <w:sz w:val="28"/>
          <w:szCs w:val="28"/>
        </w:rPr>
        <w:t>а предоставление субсидии МП «ЖЭК-3»</w:t>
      </w:r>
      <w:r w:rsidR="00B703D3" w:rsidRPr="00A66D2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725AF" w:rsidRPr="00A66D23">
        <w:rPr>
          <w:rFonts w:ascii="Times New Roman" w:hAnsi="Times New Roman" w:cs="Times New Roman"/>
          <w:sz w:val="28"/>
          <w:szCs w:val="28"/>
        </w:rPr>
        <w:t>6 992,1</w:t>
      </w:r>
      <w:r w:rsidR="00B703D3" w:rsidRPr="00A66D23">
        <w:rPr>
          <w:rFonts w:ascii="Times New Roman" w:hAnsi="Times New Roman" w:cs="Times New Roman"/>
          <w:sz w:val="28"/>
          <w:szCs w:val="28"/>
        </w:rPr>
        <w:t xml:space="preserve"> тыс</w:t>
      </w:r>
      <w:r w:rsidR="00034F19">
        <w:rPr>
          <w:rFonts w:ascii="Times New Roman" w:hAnsi="Times New Roman" w:cs="Times New Roman"/>
          <w:sz w:val="28"/>
          <w:szCs w:val="28"/>
        </w:rPr>
        <w:t>.</w:t>
      </w:r>
      <w:r w:rsidR="00B703D3" w:rsidRPr="00A66D23">
        <w:rPr>
          <w:rFonts w:ascii="Times New Roman" w:hAnsi="Times New Roman" w:cs="Times New Roman"/>
          <w:sz w:val="28"/>
          <w:szCs w:val="28"/>
        </w:rPr>
        <w:t xml:space="preserve"> рублей. МП «ЖЭК-3» з</w:t>
      </w:r>
      <w:r w:rsidR="00034F19">
        <w:rPr>
          <w:rFonts w:ascii="Times New Roman" w:hAnsi="Times New Roman" w:cs="Times New Roman"/>
          <w:sz w:val="28"/>
          <w:szCs w:val="28"/>
        </w:rPr>
        <w:t xml:space="preserve">аключен контракт </w:t>
      </w:r>
      <w:r w:rsidR="00B703D3" w:rsidRPr="00A66D2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725AF" w:rsidRPr="00A66D23">
        <w:rPr>
          <w:rFonts w:ascii="Times New Roman" w:hAnsi="Times New Roman" w:cs="Times New Roman"/>
          <w:sz w:val="28"/>
          <w:szCs w:val="28"/>
        </w:rPr>
        <w:t xml:space="preserve">6 992,1 </w:t>
      </w:r>
      <w:r w:rsidR="00B703D3" w:rsidRPr="00A66D23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DE52B0">
        <w:rPr>
          <w:rFonts w:ascii="Times New Roman" w:hAnsi="Times New Roman" w:cs="Times New Roman"/>
          <w:sz w:val="28"/>
          <w:szCs w:val="28"/>
        </w:rPr>
        <w:t xml:space="preserve">Исполнение составило 3 496,1 тыс. рублей. </w:t>
      </w:r>
      <w:r w:rsidR="00B703D3" w:rsidRPr="00A66D23">
        <w:rPr>
          <w:rFonts w:ascii="Times New Roman" w:hAnsi="Times New Roman" w:cs="Times New Roman"/>
          <w:sz w:val="28"/>
          <w:szCs w:val="28"/>
        </w:rPr>
        <w:t xml:space="preserve">Подрядной организации предоставлен аванс в размере 50 % в соответствии с условиями </w:t>
      </w:r>
      <w:r w:rsidR="00FB3672">
        <w:rPr>
          <w:rFonts w:ascii="Times New Roman" w:hAnsi="Times New Roman" w:cs="Times New Roman"/>
          <w:sz w:val="28"/>
          <w:szCs w:val="28"/>
        </w:rPr>
        <w:t>контракта. Завершение работ</w:t>
      </w:r>
      <w:r w:rsidR="00932B57">
        <w:rPr>
          <w:rFonts w:ascii="Times New Roman" w:hAnsi="Times New Roman" w:cs="Times New Roman"/>
          <w:sz w:val="28"/>
          <w:szCs w:val="28"/>
        </w:rPr>
        <w:t xml:space="preserve"> планируется в ноябре</w:t>
      </w:r>
      <w:r w:rsidR="00B703D3" w:rsidRPr="00A66D23">
        <w:rPr>
          <w:rFonts w:ascii="Times New Roman" w:hAnsi="Times New Roman" w:cs="Times New Roman"/>
          <w:sz w:val="28"/>
          <w:szCs w:val="28"/>
        </w:rPr>
        <w:t xml:space="preserve"> 2023 года.</w:t>
      </w:r>
      <w:r w:rsidR="00C12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A35" w:rsidRDefault="00814700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меропри</w:t>
      </w:r>
      <w:r>
        <w:rPr>
          <w:rFonts w:ascii="Times New Roman" w:hAnsi="Times New Roman" w:cs="Times New Roman"/>
          <w:sz w:val="28"/>
          <w:szCs w:val="28"/>
        </w:rPr>
        <w:t>ятию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«Аварийно-технический запас»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осуществляется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района. Объем финансовых затрат, предусмотренных </w:t>
      </w:r>
      <w:r w:rsidR="00E951EB">
        <w:rPr>
          <w:rFonts w:ascii="Times New Roman" w:hAnsi="Times New Roman" w:cs="Times New Roman"/>
          <w:sz w:val="28"/>
          <w:szCs w:val="28"/>
        </w:rPr>
        <w:t xml:space="preserve">из бюджета района </w:t>
      </w:r>
      <w:r w:rsidR="0027500D" w:rsidRPr="0027500D">
        <w:rPr>
          <w:rFonts w:ascii="Times New Roman" w:hAnsi="Times New Roman" w:cs="Times New Roman"/>
          <w:sz w:val="28"/>
          <w:szCs w:val="28"/>
        </w:rPr>
        <w:t>на реализаци</w:t>
      </w:r>
      <w:r w:rsidR="0043688B">
        <w:rPr>
          <w:rFonts w:ascii="Times New Roman" w:hAnsi="Times New Roman" w:cs="Times New Roman"/>
          <w:sz w:val="28"/>
          <w:szCs w:val="28"/>
        </w:rPr>
        <w:t xml:space="preserve">ю мероприятия составляет </w:t>
      </w:r>
      <w:r w:rsidR="00E951EB">
        <w:rPr>
          <w:rFonts w:ascii="Times New Roman" w:hAnsi="Times New Roman" w:cs="Times New Roman"/>
          <w:sz w:val="28"/>
          <w:szCs w:val="28"/>
        </w:rPr>
        <w:t xml:space="preserve">2 739,2 </w:t>
      </w:r>
      <w:r w:rsidR="0027500D" w:rsidRPr="0027500D">
        <w:rPr>
          <w:rFonts w:ascii="Times New Roman" w:hAnsi="Times New Roman" w:cs="Times New Roman"/>
          <w:sz w:val="28"/>
          <w:szCs w:val="28"/>
        </w:rPr>
        <w:t>тыс. рубл</w:t>
      </w:r>
      <w:r w:rsidR="0043688B">
        <w:rPr>
          <w:rFonts w:ascii="Times New Roman" w:hAnsi="Times New Roman" w:cs="Times New Roman"/>
          <w:sz w:val="28"/>
          <w:szCs w:val="28"/>
        </w:rPr>
        <w:t>ей. Исполнение составило 2 663,3 тыс. рублей</w:t>
      </w:r>
      <w:r w:rsidR="0027500D" w:rsidRPr="0027500D">
        <w:rPr>
          <w:rFonts w:ascii="Times New Roman" w:hAnsi="Times New Roman" w:cs="Times New Roman"/>
          <w:sz w:val="28"/>
          <w:szCs w:val="28"/>
        </w:rPr>
        <w:t>.</w:t>
      </w:r>
      <w:r w:rsidR="00C7514E">
        <w:rPr>
          <w:rFonts w:ascii="Times New Roman" w:hAnsi="Times New Roman" w:cs="Times New Roman"/>
          <w:sz w:val="28"/>
          <w:szCs w:val="28"/>
        </w:rPr>
        <w:t xml:space="preserve"> Приобретены:</w:t>
      </w:r>
    </w:p>
    <w:p w:rsidR="00C7514E" w:rsidRPr="00C7514E" w:rsidRDefault="007A19D3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C7514E" w:rsidRPr="00C7514E">
        <w:rPr>
          <w:rFonts w:ascii="Times New Roman" w:hAnsi="Times New Roman" w:cs="Times New Roman"/>
          <w:sz w:val="28"/>
          <w:szCs w:val="28"/>
        </w:rPr>
        <w:t>рубы напорные п</w:t>
      </w:r>
      <w:r w:rsidR="00C7514E">
        <w:rPr>
          <w:rFonts w:ascii="Times New Roman" w:hAnsi="Times New Roman" w:cs="Times New Roman"/>
          <w:sz w:val="28"/>
          <w:szCs w:val="28"/>
        </w:rPr>
        <w:t>олиэтиленовые</w:t>
      </w:r>
      <w:r w:rsidR="00E15BD0">
        <w:rPr>
          <w:rFonts w:ascii="Times New Roman" w:hAnsi="Times New Roman" w:cs="Times New Roman"/>
          <w:sz w:val="28"/>
          <w:szCs w:val="28"/>
        </w:rPr>
        <w:t xml:space="preserve"> </w:t>
      </w:r>
      <w:r w:rsidR="00414DC8">
        <w:rPr>
          <w:rFonts w:ascii="Times New Roman" w:hAnsi="Times New Roman" w:cs="Times New Roman"/>
          <w:sz w:val="28"/>
          <w:szCs w:val="28"/>
        </w:rPr>
        <w:t>(</w:t>
      </w:r>
      <w:r w:rsidR="009C028A">
        <w:rPr>
          <w:rFonts w:ascii="Times New Roman" w:hAnsi="Times New Roman" w:cs="Times New Roman"/>
          <w:sz w:val="28"/>
          <w:szCs w:val="28"/>
        </w:rPr>
        <w:t>диаметр 110 мм, 63 мм, 50 мм</w:t>
      </w:r>
      <w:r w:rsidR="00414DC8">
        <w:rPr>
          <w:rFonts w:ascii="Times New Roman" w:hAnsi="Times New Roman" w:cs="Times New Roman"/>
          <w:sz w:val="28"/>
          <w:szCs w:val="28"/>
        </w:rPr>
        <w:t>)</w:t>
      </w:r>
      <w:r w:rsidR="00715AF7">
        <w:rPr>
          <w:rFonts w:ascii="Times New Roman" w:hAnsi="Times New Roman" w:cs="Times New Roman"/>
          <w:sz w:val="28"/>
          <w:szCs w:val="28"/>
        </w:rPr>
        <w:t xml:space="preserve"> </w:t>
      </w:r>
      <w:r w:rsidR="002957A5">
        <w:rPr>
          <w:rFonts w:ascii="Times New Roman" w:hAnsi="Times New Roman" w:cs="Times New Roman"/>
          <w:sz w:val="28"/>
          <w:szCs w:val="28"/>
        </w:rPr>
        <w:t>–</w:t>
      </w:r>
      <w:r w:rsidR="00715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1256 м</w:t>
      </w:r>
      <w:r w:rsidR="00C7514E" w:rsidRPr="00C7514E">
        <w:rPr>
          <w:rFonts w:ascii="Times New Roman" w:hAnsi="Times New Roman" w:cs="Times New Roman"/>
          <w:sz w:val="28"/>
          <w:szCs w:val="28"/>
        </w:rPr>
        <w:t>;</w:t>
      </w:r>
    </w:p>
    <w:p w:rsidR="00C7514E" w:rsidRPr="00C7514E" w:rsidRDefault="007A19D3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7514E" w:rsidRPr="00C7514E">
        <w:rPr>
          <w:rFonts w:ascii="Times New Roman" w:hAnsi="Times New Roman" w:cs="Times New Roman"/>
          <w:sz w:val="28"/>
          <w:szCs w:val="28"/>
        </w:rPr>
        <w:t>асосы химические</w:t>
      </w:r>
      <w:r w:rsidR="00C7514E">
        <w:rPr>
          <w:rFonts w:ascii="Times New Roman" w:hAnsi="Times New Roman" w:cs="Times New Roman"/>
          <w:sz w:val="28"/>
          <w:szCs w:val="28"/>
        </w:rPr>
        <w:t xml:space="preserve"> центробежные</w:t>
      </w:r>
      <w:r w:rsidR="00715AF7">
        <w:rPr>
          <w:rFonts w:ascii="Times New Roman" w:hAnsi="Times New Roman" w:cs="Times New Roman"/>
          <w:sz w:val="28"/>
          <w:szCs w:val="28"/>
        </w:rPr>
        <w:t xml:space="preserve"> </w:t>
      </w:r>
      <w:r w:rsidR="002957A5">
        <w:rPr>
          <w:rFonts w:ascii="Times New Roman" w:hAnsi="Times New Roman" w:cs="Times New Roman"/>
          <w:sz w:val="28"/>
          <w:szCs w:val="28"/>
        </w:rPr>
        <w:t>–</w:t>
      </w:r>
      <w:r w:rsidR="00715AF7">
        <w:rPr>
          <w:rFonts w:ascii="Times New Roman" w:hAnsi="Times New Roman" w:cs="Times New Roman"/>
          <w:sz w:val="28"/>
          <w:szCs w:val="28"/>
        </w:rPr>
        <w:t xml:space="preserve"> </w:t>
      </w:r>
      <w:r w:rsidR="002B30D2">
        <w:rPr>
          <w:rFonts w:ascii="Times New Roman" w:hAnsi="Times New Roman" w:cs="Times New Roman"/>
          <w:sz w:val="28"/>
          <w:szCs w:val="28"/>
        </w:rPr>
        <w:t>29 шт.</w:t>
      </w:r>
      <w:r w:rsidR="00C7514E" w:rsidRPr="00C7514E">
        <w:rPr>
          <w:rFonts w:ascii="Times New Roman" w:hAnsi="Times New Roman" w:cs="Times New Roman"/>
          <w:sz w:val="28"/>
          <w:szCs w:val="28"/>
        </w:rPr>
        <w:t>;</w:t>
      </w:r>
    </w:p>
    <w:p w:rsidR="0027500D" w:rsidRPr="006C45EF" w:rsidRDefault="007A19D3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7514E" w:rsidRPr="00C7514E">
        <w:rPr>
          <w:rFonts w:ascii="Times New Roman" w:hAnsi="Times New Roman" w:cs="Times New Roman"/>
          <w:sz w:val="28"/>
          <w:szCs w:val="28"/>
        </w:rPr>
        <w:t>ст</w:t>
      </w:r>
      <w:r w:rsidR="00C7514E">
        <w:rPr>
          <w:rFonts w:ascii="Times New Roman" w:hAnsi="Times New Roman" w:cs="Times New Roman"/>
          <w:sz w:val="28"/>
          <w:szCs w:val="28"/>
        </w:rPr>
        <w:t xml:space="preserve">ановка </w:t>
      </w:r>
      <w:proofErr w:type="spellStart"/>
      <w:r w:rsidR="00C7514E">
        <w:rPr>
          <w:rFonts w:ascii="Times New Roman" w:hAnsi="Times New Roman" w:cs="Times New Roman"/>
          <w:sz w:val="28"/>
          <w:szCs w:val="28"/>
        </w:rPr>
        <w:t>электрогенераторная</w:t>
      </w:r>
      <w:proofErr w:type="spellEnd"/>
      <w:r w:rsidR="00715AF7">
        <w:rPr>
          <w:rFonts w:ascii="Times New Roman" w:hAnsi="Times New Roman" w:cs="Times New Roman"/>
          <w:sz w:val="28"/>
          <w:szCs w:val="28"/>
        </w:rPr>
        <w:t xml:space="preserve"> </w:t>
      </w:r>
      <w:r w:rsidR="002957A5">
        <w:rPr>
          <w:rFonts w:ascii="Times New Roman" w:hAnsi="Times New Roman" w:cs="Times New Roman"/>
          <w:sz w:val="28"/>
          <w:szCs w:val="28"/>
        </w:rPr>
        <w:t>–</w:t>
      </w:r>
      <w:r w:rsidR="00715AF7">
        <w:rPr>
          <w:rFonts w:ascii="Times New Roman" w:hAnsi="Times New Roman" w:cs="Times New Roman"/>
          <w:sz w:val="28"/>
          <w:szCs w:val="28"/>
        </w:rPr>
        <w:t xml:space="preserve"> </w:t>
      </w:r>
      <w:r w:rsidR="004E7753">
        <w:rPr>
          <w:rFonts w:ascii="Times New Roman" w:hAnsi="Times New Roman" w:cs="Times New Roman"/>
          <w:sz w:val="28"/>
          <w:szCs w:val="28"/>
        </w:rPr>
        <w:t>9 шт.</w:t>
      </w:r>
      <w:r w:rsidR="00C75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00D" w:rsidRPr="0027500D" w:rsidRDefault="007D1A11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500D" w:rsidRPr="0027500D">
        <w:rPr>
          <w:rFonts w:ascii="Times New Roman" w:hAnsi="Times New Roman" w:cs="Times New Roman"/>
          <w:sz w:val="28"/>
          <w:szCs w:val="28"/>
        </w:rPr>
        <w:t>Расходы на обеспечение и</w:t>
      </w:r>
      <w:r>
        <w:rPr>
          <w:rFonts w:ascii="Times New Roman" w:hAnsi="Times New Roman" w:cs="Times New Roman"/>
          <w:sz w:val="28"/>
          <w:szCs w:val="28"/>
        </w:rPr>
        <w:t>сполнения муниципальных функций» осуществляются расходы на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содержание департамента строительства, архитектуры и ЖКХ администрации Ханты-Мансийского района</w:t>
      </w:r>
      <w:r w:rsidR="00995B25">
        <w:rPr>
          <w:rFonts w:ascii="Times New Roman" w:hAnsi="Times New Roman" w:cs="Times New Roman"/>
          <w:sz w:val="28"/>
          <w:szCs w:val="28"/>
        </w:rPr>
        <w:t>» и муниципального казенного учреждения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«Управление капитального строительства и ремонта». Объем финансовых затрат, предусмотренных </w:t>
      </w:r>
      <w:r w:rsidR="002C07A1">
        <w:rPr>
          <w:rFonts w:ascii="Times New Roman" w:hAnsi="Times New Roman" w:cs="Times New Roman"/>
          <w:sz w:val="28"/>
          <w:szCs w:val="28"/>
        </w:rPr>
        <w:t xml:space="preserve">из бюджета района </w:t>
      </w:r>
      <w:r w:rsidR="0027500D" w:rsidRPr="0027500D">
        <w:rPr>
          <w:rFonts w:ascii="Times New Roman" w:hAnsi="Times New Roman" w:cs="Times New Roman"/>
          <w:sz w:val="28"/>
          <w:szCs w:val="28"/>
        </w:rPr>
        <w:t>на реализацию</w:t>
      </w:r>
      <w:r w:rsidR="007177CC">
        <w:rPr>
          <w:rFonts w:ascii="Times New Roman" w:hAnsi="Times New Roman" w:cs="Times New Roman"/>
          <w:sz w:val="28"/>
          <w:szCs w:val="28"/>
        </w:rPr>
        <w:t xml:space="preserve"> мероприятия составляет 91 662,5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7177CC">
        <w:rPr>
          <w:rFonts w:ascii="Times New Roman" w:hAnsi="Times New Roman" w:cs="Times New Roman"/>
          <w:sz w:val="28"/>
          <w:szCs w:val="28"/>
        </w:rPr>
        <w:t>й. Исполнение составило 62 284,6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93008" w:rsidRDefault="0092034D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500D" w:rsidRPr="0027500D">
        <w:rPr>
          <w:rFonts w:ascii="Times New Roman" w:hAnsi="Times New Roman" w:cs="Times New Roman"/>
          <w:sz w:val="28"/>
          <w:szCs w:val="28"/>
        </w:rPr>
        <w:t>Приобретение спецтехники для улучшения качества пре</w:t>
      </w:r>
      <w:r>
        <w:rPr>
          <w:rFonts w:ascii="Times New Roman" w:hAnsi="Times New Roman" w:cs="Times New Roman"/>
          <w:sz w:val="28"/>
          <w:szCs w:val="28"/>
        </w:rPr>
        <w:t>доставляемых коммунальных услуг»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осуществляется приобретение спецтехники на условиях финансовой аренды (лизинга). Объем финансовых затрат, предусмотренных </w:t>
      </w:r>
      <w:r w:rsidR="002C07A1">
        <w:rPr>
          <w:rFonts w:ascii="Times New Roman" w:hAnsi="Times New Roman" w:cs="Times New Roman"/>
          <w:sz w:val="28"/>
          <w:szCs w:val="28"/>
        </w:rPr>
        <w:t xml:space="preserve">за счет средств бюджета района </w:t>
      </w:r>
      <w:r w:rsidR="0027500D" w:rsidRPr="0027500D">
        <w:rPr>
          <w:rFonts w:ascii="Times New Roman" w:hAnsi="Times New Roman" w:cs="Times New Roman"/>
          <w:sz w:val="28"/>
          <w:szCs w:val="28"/>
        </w:rPr>
        <w:t>на реализацию</w:t>
      </w:r>
      <w:r w:rsidR="00E113CB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D64CC4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E113CB">
        <w:rPr>
          <w:rFonts w:ascii="Times New Roman" w:hAnsi="Times New Roman" w:cs="Times New Roman"/>
          <w:sz w:val="28"/>
          <w:szCs w:val="28"/>
        </w:rPr>
        <w:t>составляет 53 085,0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тыс. рублей. Исп</w:t>
      </w:r>
      <w:r w:rsidR="00E113CB">
        <w:rPr>
          <w:rFonts w:ascii="Times New Roman" w:hAnsi="Times New Roman" w:cs="Times New Roman"/>
          <w:sz w:val="28"/>
          <w:szCs w:val="28"/>
        </w:rPr>
        <w:t>олнение составило 37 202,7 тыс. рублей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. </w:t>
      </w:r>
      <w:r w:rsidR="00B5711F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9821F8">
        <w:rPr>
          <w:rFonts w:ascii="Times New Roman" w:hAnsi="Times New Roman" w:cs="Times New Roman"/>
          <w:sz w:val="28"/>
          <w:szCs w:val="28"/>
        </w:rPr>
        <w:t>планировалось</w:t>
      </w:r>
      <w:r w:rsidR="00B5711F">
        <w:rPr>
          <w:rFonts w:ascii="Times New Roman" w:hAnsi="Times New Roman" w:cs="Times New Roman"/>
          <w:sz w:val="28"/>
          <w:szCs w:val="28"/>
        </w:rPr>
        <w:t xml:space="preserve"> приобрести 30 единиц техники. </w:t>
      </w:r>
      <w:r w:rsidR="004F36E3">
        <w:rPr>
          <w:rFonts w:ascii="Times New Roman" w:hAnsi="Times New Roman" w:cs="Times New Roman"/>
          <w:sz w:val="28"/>
          <w:szCs w:val="28"/>
        </w:rPr>
        <w:t>За период 2022-2023 годов</w:t>
      </w:r>
      <w:r w:rsidR="00655D15">
        <w:rPr>
          <w:rFonts w:ascii="Times New Roman" w:hAnsi="Times New Roman" w:cs="Times New Roman"/>
          <w:sz w:val="28"/>
          <w:szCs w:val="28"/>
        </w:rPr>
        <w:t>,</w:t>
      </w:r>
      <w:r w:rsidR="00D64092">
        <w:rPr>
          <w:rFonts w:ascii="Times New Roman" w:hAnsi="Times New Roman" w:cs="Times New Roman"/>
          <w:sz w:val="28"/>
          <w:szCs w:val="28"/>
        </w:rPr>
        <w:t xml:space="preserve"> </w:t>
      </w:r>
      <w:r w:rsidR="00655D15">
        <w:rPr>
          <w:rFonts w:ascii="Times New Roman" w:hAnsi="Times New Roman" w:cs="Times New Roman"/>
          <w:sz w:val="28"/>
          <w:szCs w:val="28"/>
        </w:rPr>
        <w:t xml:space="preserve">по состоянию на отчетную дату, </w:t>
      </w:r>
      <w:r w:rsidR="00D64092">
        <w:rPr>
          <w:rFonts w:ascii="Times New Roman" w:hAnsi="Times New Roman" w:cs="Times New Roman"/>
          <w:sz w:val="28"/>
          <w:szCs w:val="28"/>
        </w:rPr>
        <w:t>приобретено 29</w:t>
      </w:r>
      <w:r w:rsidR="006D5A88">
        <w:rPr>
          <w:rFonts w:ascii="Times New Roman" w:hAnsi="Times New Roman" w:cs="Times New Roman"/>
          <w:sz w:val="28"/>
          <w:szCs w:val="28"/>
        </w:rPr>
        <w:t xml:space="preserve"> единиц техники (</w:t>
      </w:r>
      <w:r w:rsidR="00D93008" w:rsidRPr="00D93008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2957A5">
        <w:rPr>
          <w:rFonts w:ascii="Times New Roman" w:hAnsi="Times New Roman" w:cs="Times New Roman"/>
          <w:sz w:val="28"/>
          <w:szCs w:val="28"/>
        </w:rPr>
        <w:t>–</w:t>
      </w:r>
      <w:r w:rsidR="00D93008" w:rsidRPr="00D93008">
        <w:rPr>
          <w:rFonts w:ascii="Times New Roman" w:hAnsi="Times New Roman" w:cs="Times New Roman"/>
          <w:sz w:val="28"/>
          <w:szCs w:val="28"/>
        </w:rPr>
        <w:t xml:space="preserve"> 19 </w:t>
      </w:r>
      <w:r w:rsidR="00D90715">
        <w:rPr>
          <w:rFonts w:ascii="Times New Roman" w:hAnsi="Times New Roman" w:cs="Times New Roman"/>
          <w:sz w:val="28"/>
          <w:szCs w:val="28"/>
        </w:rPr>
        <w:t xml:space="preserve">единиц, в 2023 году </w:t>
      </w:r>
      <w:r w:rsidR="002957A5">
        <w:rPr>
          <w:rFonts w:ascii="Times New Roman" w:hAnsi="Times New Roman" w:cs="Times New Roman"/>
          <w:sz w:val="28"/>
          <w:szCs w:val="28"/>
        </w:rPr>
        <w:t>–</w:t>
      </w:r>
      <w:r w:rsidR="00D90715">
        <w:rPr>
          <w:rFonts w:ascii="Times New Roman" w:hAnsi="Times New Roman" w:cs="Times New Roman"/>
          <w:sz w:val="28"/>
          <w:szCs w:val="28"/>
        </w:rPr>
        <w:t xml:space="preserve"> 10</w:t>
      </w:r>
      <w:r w:rsidR="004664E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D5A88">
        <w:rPr>
          <w:rFonts w:ascii="Times New Roman" w:hAnsi="Times New Roman" w:cs="Times New Roman"/>
          <w:sz w:val="28"/>
          <w:szCs w:val="28"/>
        </w:rPr>
        <w:t>). В том числе</w:t>
      </w:r>
      <w:r w:rsidR="004664ED">
        <w:rPr>
          <w:rFonts w:ascii="Times New Roman" w:hAnsi="Times New Roman" w:cs="Times New Roman"/>
          <w:sz w:val="28"/>
          <w:szCs w:val="28"/>
        </w:rPr>
        <w:t>:</w:t>
      </w:r>
    </w:p>
    <w:p w:rsidR="008A20BB" w:rsidRDefault="00905ED4" w:rsidP="00A41C61">
      <w:pPr>
        <w:tabs>
          <w:tab w:val="left" w:pos="720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CCB">
        <w:rPr>
          <w:rFonts w:ascii="Times New Roman" w:hAnsi="Times New Roman" w:cs="Times New Roman"/>
          <w:sz w:val="28"/>
          <w:szCs w:val="28"/>
        </w:rPr>
        <w:t xml:space="preserve"> </w:t>
      </w:r>
      <w:r w:rsidR="008A20BB">
        <w:rPr>
          <w:rFonts w:ascii="Times New Roman" w:hAnsi="Times New Roman" w:cs="Times New Roman"/>
          <w:sz w:val="28"/>
          <w:szCs w:val="28"/>
        </w:rPr>
        <w:t>м</w:t>
      </w:r>
      <w:r w:rsidRPr="00905ED4">
        <w:rPr>
          <w:rFonts w:ascii="Times New Roman" w:hAnsi="Times New Roman" w:cs="Times New Roman"/>
          <w:sz w:val="28"/>
          <w:szCs w:val="28"/>
        </w:rPr>
        <w:t>ашина коммунальная на б</w:t>
      </w:r>
      <w:r w:rsidR="009746BD">
        <w:rPr>
          <w:rFonts w:ascii="Times New Roman" w:hAnsi="Times New Roman" w:cs="Times New Roman"/>
          <w:sz w:val="28"/>
          <w:szCs w:val="28"/>
        </w:rPr>
        <w:t>азе трактора «</w:t>
      </w:r>
      <w:proofErr w:type="spellStart"/>
      <w:r w:rsidR="009746BD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="009746BD">
        <w:rPr>
          <w:rFonts w:ascii="Times New Roman" w:hAnsi="Times New Roman" w:cs="Times New Roman"/>
          <w:sz w:val="28"/>
          <w:szCs w:val="28"/>
        </w:rPr>
        <w:t>»</w:t>
      </w:r>
      <w:r w:rsidR="007B2DD5">
        <w:rPr>
          <w:rFonts w:ascii="Times New Roman" w:hAnsi="Times New Roman" w:cs="Times New Roman"/>
          <w:sz w:val="28"/>
          <w:szCs w:val="28"/>
        </w:rPr>
        <w:t xml:space="preserve"> </w:t>
      </w:r>
      <w:r w:rsidR="002957A5">
        <w:rPr>
          <w:rFonts w:ascii="Times New Roman" w:hAnsi="Times New Roman" w:cs="Times New Roman"/>
          <w:sz w:val="28"/>
          <w:szCs w:val="28"/>
        </w:rPr>
        <w:t>–</w:t>
      </w:r>
      <w:r w:rsidR="007B2DD5">
        <w:rPr>
          <w:rFonts w:ascii="Times New Roman" w:hAnsi="Times New Roman" w:cs="Times New Roman"/>
          <w:sz w:val="28"/>
          <w:szCs w:val="28"/>
        </w:rPr>
        <w:t xml:space="preserve"> 4 шт.;</w:t>
      </w:r>
    </w:p>
    <w:p w:rsidR="008A20BB" w:rsidRDefault="00905ED4" w:rsidP="00A41C61">
      <w:pPr>
        <w:tabs>
          <w:tab w:val="left" w:pos="720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CCB">
        <w:rPr>
          <w:rFonts w:ascii="Times New Roman" w:hAnsi="Times New Roman" w:cs="Times New Roman"/>
          <w:sz w:val="28"/>
          <w:szCs w:val="28"/>
        </w:rPr>
        <w:t xml:space="preserve"> </w:t>
      </w:r>
      <w:r w:rsidR="008A20BB">
        <w:rPr>
          <w:rFonts w:ascii="Times New Roman" w:hAnsi="Times New Roman" w:cs="Times New Roman"/>
          <w:sz w:val="28"/>
          <w:szCs w:val="28"/>
        </w:rPr>
        <w:t>а</w:t>
      </w:r>
      <w:r w:rsidRPr="00905ED4">
        <w:rPr>
          <w:rFonts w:ascii="Times New Roman" w:hAnsi="Times New Roman" w:cs="Times New Roman"/>
          <w:sz w:val="28"/>
          <w:szCs w:val="28"/>
        </w:rPr>
        <w:t>втоцистерна д</w:t>
      </w:r>
      <w:r w:rsidR="007B2DD5">
        <w:rPr>
          <w:rFonts w:ascii="Times New Roman" w:hAnsi="Times New Roman" w:cs="Times New Roman"/>
          <w:sz w:val="28"/>
          <w:szCs w:val="28"/>
        </w:rPr>
        <w:t xml:space="preserve">ля перевозки пищевых жидкостей </w:t>
      </w:r>
      <w:r w:rsidRPr="00905ED4">
        <w:rPr>
          <w:rFonts w:ascii="Times New Roman" w:hAnsi="Times New Roman" w:cs="Times New Roman"/>
          <w:sz w:val="28"/>
          <w:szCs w:val="28"/>
        </w:rPr>
        <w:t xml:space="preserve">ГАЗ </w:t>
      </w:r>
      <w:r w:rsidR="002957A5">
        <w:rPr>
          <w:rFonts w:ascii="Times New Roman" w:hAnsi="Times New Roman" w:cs="Times New Roman"/>
          <w:sz w:val="28"/>
          <w:szCs w:val="28"/>
        </w:rPr>
        <w:t>–</w:t>
      </w:r>
      <w:r w:rsidRPr="00905ED4">
        <w:rPr>
          <w:rFonts w:ascii="Times New Roman" w:hAnsi="Times New Roman" w:cs="Times New Roman"/>
          <w:sz w:val="28"/>
          <w:szCs w:val="28"/>
        </w:rPr>
        <w:t xml:space="preserve"> 1 шт</w:t>
      </w:r>
      <w:r w:rsidR="007B2DD5">
        <w:rPr>
          <w:rFonts w:ascii="Times New Roman" w:hAnsi="Times New Roman" w:cs="Times New Roman"/>
          <w:sz w:val="28"/>
          <w:szCs w:val="28"/>
        </w:rPr>
        <w:t>.;</w:t>
      </w:r>
    </w:p>
    <w:p w:rsidR="001F3CCB" w:rsidRDefault="008A20BB" w:rsidP="00A41C61">
      <w:pPr>
        <w:tabs>
          <w:tab w:val="left" w:pos="720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05ED4" w:rsidRPr="00905ED4">
        <w:rPr>
          <w:rFonts w:ascii="Times New Roman" w:hAnsi="Times New Roman" w:cs="Times New Roman"/>
          <w:sz w:val="28"/>
          <w:szCs w:val="28"/>
        </w:rPr>
        <w:t xml:space="preserve">рактор гусеничный промышленный </w:t>
      </w:r>
      <w:r w:rsidR="002957A5">
        <w:rPr>
          <w:rFonts w:ascii="Times New Roman" w:hAnsi="Times New Roman" w:cs="Times New Roman"/>
          <w:sz w:val="28"/>
          <w:szCs w:val="28"/>
        </w:rPr>
        <w:t>–</w:t>
      </w:r>
      <w:r w:rsidR="00905ED4" w:rsidRPr="00905ED4">
        <w:rPr>
          <w:rFonts w:ascii="Times New Roman" w:hAnsi="Times New Roman" w:cs="Times New Roman"/>
          <w:sz w:val="28"/>
          <w:szCs w:val="28"/>
        </w:rPr>
        <w:t xml:space="preserve"> 2 </w:t>
      </w:r>
      <w:r w:rsidR="007B2DD5">
        <w:rPr>
          <w:rFonts w:ascii="Times New Roman" w:hAnsi="Times New Roman" w:cs="Times New Roman"/>
          <w:sz w:val="28"/>
          <w:szCs w:val="28"/>
        </w:rPr>
        <w:t>шт.;</w:t>
      </w:r>
    </w:p>
    <w:p w:rsidR="001F3CCB" w:rsidRDefault="001F3CCB" w:rsidP="00A41C61">
      <w:pPr>
        <w:tabs>
          <w:tab w:val="left" w:pos="720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7B2DD5">
        <w:rPr>
          <w:rFonts w:ascii="Times New Roman" w:hAnsi="Times New Roman" w:cs="Times New Roman"/>
          <w:sz w:val="28"/>
          <w:szCs w:val="28"/>
        </w:rPr>
        <w:t xml:space="preserve">втоцистерна вакуумная </w:t>
      </w:r>
      <w:r w:rsidR="00905ED4" w:rsidRPr="00905ED4">
        <w:rPr>
          <w:rFonts w:ascii="Times New Roman" w:hAnsi="Times New Roman" w:cs="Times New Roman"/>
          <w:sz w:val="28"/>
          <w:szCs w:val="28"/>
        </w:rPr>
        <w:t>К</w:t>
      </w:r>
      <w:r w:rsidR="007B2DD5">
        <w:rPr>
          <w:rFonts w:ascii="Times New Roman" w:hAnsi="Times New Roman" w:cs="Times New Roman"/>
          <w:sz w:val="28"/>
          <w:szCs w:val="28"/>
        </w:rPr>
        <w:t xml:space="preserve">АМАЗ </w:t>
      </w:r>
      <w:r w:rsidR="002957A5">
        <w:rPr>
          <w:rFonts w:ascii="Times New Roman" w:hAnsi="Times New Roman" w:cs="Times New Roman"/>
          <w:sz w:val="28"/>
          <w:szCs w:val="28"/>
        </w:rPr>
        <w:t>–</w:t>
      </w:r>
      <w:r w:rsidR="007B2DD5">
        <w:rPr>
          <w:rFonts w:ascii="Times New Roman" w:hAnsi="Times New Roman" w:cs="Times New Roman"/>
          <w:sz w:val="28"/>
          <w:szCs w:val="28"/>
        </w:rPr>
        <w:t xml:space="preserve"> 4 шт.;</w:t>
      </w:r>
    </w:p>
    <w:p w:rsidR="001F3CCB" w:rsidRDefault="001F3CCB" w:rsidP="00A41C61">
      <w:pPr>
        <w:tabs>
          <w:tab w:val="left" w:pos="720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BA18C8">
        <w:rPr>
          <w:rFonts w:ascii="Times New Roman" w:hAnsi="Times New Roman" w:cs="Times New Roman"/>
          <w:sz w:val="28"/>
          <w:szCs w:val="28"/>
        </w:rPr>
        <w:t>кска</w:t>
      </w:r>
      <w:r w:rsidR="00905ED4" w:rsidRPr="00905ED4">
        <w:rPr>
          <w:rFonts w:ascii="Times New Roman" w:hAnsi="Times New Roman" w:cs="Times New Roman"/>
          <w:sz w:val="28"/>
          <w:szCs w:val="28"/>
        </w:rPr>
        <w:t>ватор универсальный</w:t>
      </w:r>
      <w:r w:rsidR="007B2DD5">
        <w:rPr>
          <w:rFonts w:ascii="Times New Roman" w:hAnsi="Times New Roman" w:cs="Times New Roman"/>
          <w:sz w:val="28"/>
          <w:szCs w:val="28"/>
        </w:rPr>
        <w:t xml:space="preserve"> колесный одноковшовый </w:t>
      </w:r>
      <w:r w:rsidR="002957A5">
        <w:rPr>
          <w:rFonts w:ascii="Times New Roman" w:hAnsi="Times New Roman" w:cs="Times New Roman"/>
          <w:sz w:val="28"/>
          <w:szCs w:val="28"/>
        </w:rPr>
        <w:t>–</w:t>
      </w:r>
      <w:r w:rsidR="007B2DD5">
        <w:rPr>
          <w:rFonts w:ascii="Times New Roman" w:hAnsi="Times New Roman" w:cs="Times New Roman"/>
          <w:sz w:val="28"/>
          <w:szCs w:val="28"/>
        </w:rPr>
        <w:t xml:space="preserve"> 4 шт.;</w:t>
      </w:r>
    </w:p>
    <w:p w:rsidR="001F3CCB" w:rsidRDefault="001F3CCB" w:rsidP="00A41C61">
      <w:pPr>
        <w:tabs>
          <w:tab w:val="left" w:pos="720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05ED4" w:rsidRPr="00905ED4">
        <w:rPr>
          <w:rFonts w:ascii="Times New Roman" w:hAnsi="Times New Roman" w:cs="Times New Roman"/>
          <w:sz w:val="28"/>
          <w:szCs w:val="28"/>
        </w:rPr>
        <w:t>амос</w:t>
      </w:r>
      <w:r w:rsidR="007B2DD5">
        <w:rPr>
          <w:rFonts w:ascii="Times New Roman" w:hAnsi="Times New Roman" w:cs="Times New Roman"/>
          <w:sz w:val="28"/>
          <w:szCs w:val="28"/>
        </w:rPr>
        <w:t xml:space="preserve">вал КАМАЗ </w:t>
      </w:r>
      <w:r w:rsidR="002957A5">
        <w:rPr>
          <w:rFonts w:ascii="Times New Roman" w:hAnsi="Times New Roman" w:cs="Times New Roman"/>
          <w:sz w:val="28"/>
          <w:szCs w:val="28"/>
        </w:rPr>
        <w:t>–</w:t>
      </w:r>
      <w:r w:rsidR="007B2DD5">
        <w:rPr>
          <w:rFonts w:ascii="Times New Roman" w:hAnsi="Times New Roman" w:cs="Times New Roman"/>
          <w:sz w:val="28"/>
          <w:szCs w:val="28"/>
        </w:rPr>
        <w:t xml:space="preserve"> 2 шт.;</w:t>
      </w:r>
    </w:p>
    <w:p w:rsidR="001F3CCB" w:rsidRDefault="001F3CCB" w:rsidP="00A41C61">
      <w:pPr>
        <w:tabs>
          <w:tab w:val="left" w:pos="720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905ED4" w:rsidRPr="00905ED4">
        <w:rPr>
          <w:rFonts w:ascii="Times New Roman" w:hAnsi="Times New Roman" w:cs="Times New Roman"/>
          <w:sz w:val="28"/>
          <w:szCs w:val="28"/>
        </w:rPr>
        <w:t>кскаватор универсальн</w:t>
      </w:r>
      <w:r w:rsidR="007B2DD5">
        <w:rPr>
          <w:rFonts w:ascii="Times New Roman" w:hAnsi="Times New Roman" w:cs="Times New Roman"/>
          <w:sz w:val="28"/>
          <w:szCs w:val="28"/>
        </w:rPr>
        <w:t>ый колесный одноковшовый</w:t>
      </w:r>
      <w:r w:rsidR="002957A5" w:rsidRPr="002957A5">
        <w:rPr>
          <w:rFonts w:ascii="Times New Roman" w:hAnsi="Times New Roman" w:cs="Times New Roman"/>
          <w:sz w:val="28"/>
          <w:szCs w:val="28"/>
        </w:rPr>
        <w:t xml:space="preserve"> –</w:t>
      </w:r>
      <w:r w:rsidR="007B2DD5">
        <w:rPr>
          <w:rFonts w:ascii="Times New Roman" w:hAnsi="Times New Roman" w:cs="Times New Roman"/>
          <w:sz w:val="28"/>
          <w:szCs w:val="28"/>
        </w:rPr>
        <w:t xml:space="preserve"> 2 шт.;</w:t>
      </w:r>
    </w:p>
    <w:p w:rsidR="001F3CCB" w:rsidRDefault="001F3CCB" w:rsidP="00A41C61">
      <w:pPr>
        <w:tabs>
          <w:tab w:val="left" w:pos="720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905ED4" w:rsidRPr="00905ED4">
        <w:rPr>
          <w:rFonts w:ascii="Times New Roman" w:hAnsi="Times New Roman" w:cs="Times New Roman"/>
          <w:sz w:val="28"/>
          <w:szCs w:val="28"/>
        </w:rPr>
        <w:t>рактор гусеничный сельскохозяй</w:t>
      </w:r>
      <w:r w:rsidR="007B2DD5">
        <w:rPr>
          <w:rFonts w:ascii="Times New Roman" w:hAnsi="Times New Roman" w:cs="Times New Roman"/>
          <w:sz w:val="28"/>
          <w:szCs w:val="28"/>
        </w:rPr>
        <w:t xml:space="preserve">ственный </w:t>
      </w:r>
      <w:r w:rsidR="002957A5">
        <w:rPr>
          <w:rFonts w:ascii="Times New Roman" w:hAnsi="Times New Roman" w:cs="Times New Roman"/>
          <w:sz w:val="28"/>
          <w:szCs w:val="28"/>
        </w:rPr>
        <w:t>–</w:t>
      </w:r>
      <w:r w:rsidR="007B2DD5">
        <w:rPr>
          <w:rFonts w:ascii="Times New Roman" w:hAnsi="Times New Roman" w:cs="Times New Roman"/>
          <w:sz w:val="28"/>
          <w:szCs w:val="28"/>
        </w:rPr>
        <w:t xml:space="preserve"> 2 шт.;</w:t>
      </w:r>
    </w:p>
    <w:p w:rsidR="001F3CCB" w:rsidRDefault="001F3CCB" w:rsidP="00A41C61">
      <w:pPr>
        <w:tabs>
          <w:tab w:val="left" w:pos="720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ED4" w:rsidRPr="00905ED4">
        <w:rPr>
          <w:rFonts w:ascii="Times New Roman" w:hAnsi="Times New Roman" w:cs="Times New Roman"/>
          <w:sz w:val="28"/>
          <w:szCs w:val="28"/>
        </w:rPr>
        <w:t>У</w:t>
      </w:r>
      <w:r w:rsidR="00017327">
        <w:rPr>
          <w:rFonts w:ascii="Times New Roman" w:hAnsi="Times New Roman" w:cs="Times New Roman"/>
          <w:sz w:val="28"/>
          <w:szCs w:val="28"/>
        </w:rPr>
        <w:t>АЗ «Патриот»</w:t>
      </w:r>
      <w:r w:rsidR="00092285">
        <w:rPr>
          <w:rFonts w:ascii="Times New Roman" w:hAnsi="Times New Roman" w:cs="Times New Roman"/>
          <w:sz w:val="28"/>
          <w:szCs w:val="28"/>
        </w:rPr>
        <w:t xml:space="preserve"> </w:t>
      </w:r>
      <w:r w:rsidR="002957A5">
        <w:rPr>
          <w:rFonts w:ascii="Times New Roman" w:hAnsi="Times New Roman" w:cs="Times New Roman"/>
          <w:sz w:val="28"/>
          <w:szCs w:val="28"/>
        </w:rPr>
        <w:t>–</w:t>
      </w:r>
      <w:r w:rsidR="00092285">
        <w:rPr>
          <w:rFonts w:ascii="Times New Roman" w:hAnsi="Times New Roman" w:cs="Times New Roman"/>
          <w:sz w:val="28"/>
          <w:szCs w:val="28"/>
        </w:rPr>
        <w:t xml:space="preserve"> 8 шт.</w:t>
      </w:r>
    </w:p>
    <w:p w:rsidR="008A20BB" w:rsidRPr="00EC4704" w:rsidRDefault="004F36E3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C4704">
        <w:rPr>
          <w:rFonts w:ascii="Times New Roman" w:hAnsi="Times New Roman" w:cs="Times New Roman"/>
          <w:sz w:val="28"/>
          <w:szCs w:val="28"/>
        </w:rPr>
        <w:t>Кроме</w:t>
      </w:r>
      <w:r w:rsidR="00EC4704">
        <w:rPr>
          <w:rFonts w:ascii="Times New Roman" w:hAnsi="Times New Roman" w:cs="Times New Roman"/>
          <w:sz w:val="28"/>
          <w:szCs w:val="28"/>
        </w:rPr>
        <w:t xml:space="preserve"> </w:t>
      </w:r>
      <w:r w:rsidRPr="00EC4704">
        <w:rPr>
          <w:rFonts w:ascii="Times New Roman" w:hAnsi="Times New Roman" w:cs="Times New Roman"/>
          <w:sz w:val="28"/>
          <w:szCs w:val="28"/>
        </w:rPr>
        <w:t>того</w:t>
      </w:r>
      <w:r w:rsidR="00EC4704">
        <w:rPr>
          <w:rFonts w:ascii="Times New Roman" w:hAnsi="Times New Roman" w:cs="Times New Roman"/>
          <w:sz w:val="28"/>
          <w:szCs w:val="28"/>
        </w:rPr>
        <w:t>,</w:t>
      </w:r>
      <w:r w:rsidRPr="00EC4704">
        <w:rPr>
          <w:rFonts w:ascii="Times New Roman" w:hAnsi="Times New Roman" w:cs="Times New Roman"/>
          <w:sz w:val="28"/>
          <w:szCs w:val="28"/>
        </w:rPr>
        <w:t xml:space="preserve"> </w:t>
      </w:r>
      <w:r w:rsidR="00EC4704">
        <w:rPr>
          <w:rFonts w:ascii="Times New Roman" w:hAnsi="Times New Roman" w:cs="Times New Roman"/>
          <w:sz w:val="28"/>
          <w:szCs w:val="28"/>
        </w:rPr>
        <w:t xml:space="preserve">в октябре 2023 года приобретен </w:t>
      </w:r>
      <w:r w:rsidR="005C64F9">
        <w:rPr>
          <w:rFonts w:ascii="Times New Roman" w:hAnsi="Times New Roman" w:cs="Times New Roman"/>
          <w:sz w:val="28"/>
          <w:szCs w:val="28"/>
        </w:rPr>
        <w:t>автомобиль</w:t>
      </w:r>
      <w:r w:rsidR="00E634BF" w:rsidRPr="00EC4704">
        <w:rPr>
          <w:rFonts w:ascii="Times New Roman" w:hAnsi="Times New Roman" w:cs="Times New Roman"/>
          <w:sz w:val="28"/>
          <w:szCs w:val="28"/>
        </w:rPr>
        <w:t xml:space="preserve"> </w:t>
      </w:r>
      <w:r w:rsidR="00E634BF" w:rsidRPr="008E7420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E634BF" w:rsidRPr="00EC4704">
        <w:rPr>
          <w:rFonts w:ascii="Times New Roman" w:hAnsi="Times New Roman" w:cs="Times New Roman"/>
          <w:sz w:val="28"/>
          <w:szCs w:val="28"/>
        </w:rPr>
        <w:t xml:space="preserve"> </w:t>
      </w:r>
      <w:r w:rsidR="00E634BF" w:rsidRPr="008E7420">
        <w:rPr>
          <w:rFonts w:ascii="Times New Roman" w:hAnsi="Times New Roman" w:cs="Times New Roman"/>
          <w:sz w:val="28"/>
          <w:szCs w:val="28"/>
          <w:lang w:val="en-US"/>
        </w:rPr>
        <w:t>NIVA</w:t>
      </w:r>
      <w:r w:rsidR="00E634BF" w:rsidRPr="00EC4704">
        <w:rPr>
          <w:rFonts w:ascii="Times New Roman" w:hAnsi="Times New Roman" w:cs="Times New Roman"/>
          <w:sz w:val="28"/>
          <w:szCs w:val="28"/>
        </w:rPr>
        <w:t xml:space="preserve"> </w:t>
      </w:r>
      <w:r w:rsidR="00E634BF" w:rsidRPr="008E7420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="00C865B9" w:rsidRPr="00EC4704">
        <w:rPr>
          <w:rFonts w:ascii="Times New Roman" w:hAnsi="Times New Roman" w:cs="Times New Roman"/>
          <w:sz w:val="28"/>
          <w:szCs w:val="28"/>
        </w:rPr>
        <w:t xml:space="preserve"> </w:t>
      </w:r>
      <w:r w:rsidR="002957A5">
        <w:rPr>
          <w:rFonts w:ascii="Times New Roman" w:hAnsi="Times New Roman" w:cs="Times New Roman"/>
          <w:sz w:val="28"/>
          <w:szCs w:val="28"/>
        </w:rPr>
        <w:t>–</w:t>
      </w:r>
      <w:r w:rsidR="00C865B9" w:rsidRPr="00EC4704">
        <w:rPr>
          <w:rFonts w:ascii="Times New Roman" w:hAnsi="Times New Roman" w:cs="Times New Roman"/>
          <w:sz w:val="28"/>
          <w:szCs w:val="28"/>
        </w:rPr>
        <w:t xml:space="preserve"> 1 </w:t>
      </w:r>
      <w:r w:rsidR="00C865B9">
        <w:rPr>
          <w:rFonts w:ascii="Times New Roman" w:hAnsi="Times New Roman" w:cs="Times New Roman"/>
          <w:sz w:val="28"/>
          <w:szCs w:val="28"/>
        </w:rPr>
        <w:t>ед</w:t>
      </w:r>
      <w:r w:rsidR="00E634BF" w:rsidRPr="00EC4704">
        <w:rPr>
          <w:rFonts w:ascii="Times New Roman" w:hAnsi="Times New Roman" w:cs="Times New Roman"/>
          <w:sz w:val="28"/>
          <w:szCs w:val="28"/>
        </w:rPr>
        <w:t>.</w:t>
      </w:r>
      <w:r w:rsidR="0027500D" w:rsidRPr="00EC4704">
        <w:rPr>
          <w:rFonts w:ascii="Times New Roman" w:hAnsi="Times New Roman" w:cs="Times New Roman"/>
          <w:sz w:val="28"/>
          <w:szCs w:val="28"/>
        </w:rPr>
        <w:tab/>
      </w:r>
    </w:p>
    <w:p w:rsidR="0027500D" w:rsidRPr="0027500D" w:rsidRDefault="0027500D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7500D">
        <w:rPr>
          <w:rFonts w:ascii="Times New Roman" w:hAnsi="Times New Roman" w:cs="Times New Roman"/>
          <w:sz w:val="28"/>
          <w:szCs w:val="28"/>
        </w:rPr>
        <w:t xml:space="preserve">В рамках подпрограммы 2 «Создание условий в населенных пунктах района для оказания бытовых услуг» </w:t>
      </w:r>
      <w:r w:rsidR="00914733">
        <w:rPr>
          <w:rFonts w:ascii="Times New Roman" w:hAnsi="Times New Roman" w:cs="Times New Roman"/>
          <w:sz w:val="28"/>
          <w:szCs w:val="28"/>
        </w:rPr>
        <w:t>по основному мероприятию</w:t>
      </w:r>
      <w:r w:rsidRPr="0027500D">
        <w:rPr>
          <w:rFonts w:ascii="Times New Roman" w:hAnsi="Times New Roman" w:cs="Times New Roman"/>
          <w:sz w:val="28"/>
          <w:szCs w:val="28"/>
        </w:rPr>
        <w:t xml:space="preserve"> «Повышение </w:t>
      </w:r>
      <w:r w:rsidR="00914733">
        <w:rPr>
          <w:rFonts w:ascii="Times New Roman" w:hAnsi="Times New Roman" w:cs="Times New Roman"/>
          <w:sz w:val="28"/>
          <w:szCs w:val="28"/>
        </w:rPr>
        <w:t>качества бытового обслуживания» осуществляется реализация мероприятия</w:t>
      </w:r>
      <w:r w:rsidRPr="0027500D">
        <w:rPr>
          <w:rFonts w:ascii="Times New Roman" w:hAnsi="Times New Roman" w:cs="Times New Roman"/>
          <w:sz w:val="28"/>
          <w:szCs w:val="28"/>
        </w:rPr>
        <w:t xml:space="preserve"> «Субсидии на </w:t>
      </w:r>
      <w:r w:rsidRPr="0027500D">
        <w:rPr>
          <w:rFonts w:ascii="Times New Roman" w:hAnsi="Times New Roman" w:cs="Times New Roman"/>
          <w:sz w:val="28"/>
          <w:szCs w:val="28"/>
        </w:rPr>
        <w:lastRenderedPageBreak/>
        <w:t>возмещение затрат муниципальному предприятию «ЖЭК-3», предоставляющему услуги населению по тарифам, не обеспечивающим издержки бань»</w:t>
      </w:r>
      <w:r w:rsidR="00EA285D">
        <w:rPr>
          <w:rFonts w:ascii="Times New Roman" w:hAnsi="Times New Roman" w:cs="Times New Roman"/>
          <w:sz w:val="28"/>
          <w:szCs w:val="28"/>
        </w:rPr>
        <w:t>.</w:t>
      </w:r>
      <w:r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EA285D" w:rsidRPr="0027500D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</w:t>
      </w:r>
      <w:r w:rsidR="009E256F">
        <w:rPr>
          <w:rFonts w:ascii="Times New Roman" w:hAnsi="Times New Roman" w:cs="Times New Roman"/>
          <w:sz w:val="28"/>
          <w:szCs w:val="28"/>
        </w:rPr>
        <w:t xml:space="preserve"> из бюджета района</w:t>
      </w:r>
      <w:r w:rsidR="00EA285D" w:rsidRPr="0027500D">
        <w:rPr>
          <w:rFonts w:ascii="Times New Roman" w:hAnsi="Times New Roman" w:cs="Times New Roman"/>
          <w:sz w:val="28"/>
          <w:szCs w:val="28"/>
        </w:rPr>
        <w:t xml:space="preserve"> на реализацию мероприятия составляет </w:t>
      </w:r>
      <w:r w:rsidR="008317AD">
        <w:rPr>
          <w:rFonts w:ascii="Times New Roman" w:hAnsi="Times New Roman" w:cs="Times New Roman"/>
          <w:sz w:val="28"/>
          <w:szCs w:val="28"/>
        </w:rPr>
        <w:t>20 000,0</w:t>
      </w:r>
      <w:r w:rsidR="00EA285D" w:rsidRPr="0027500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32DD1">
        <w:rPr>
          <w:rFonts w:ascii="Times New Roman" w:hAnsi="Times New Roman" w:cs="Times New Roman"/>
          <w:sz w:val="28"/>
          <w:szCs w:val="28"/>
        </w:rPr>
        <w:t xml:space="preserve"> </w:t>
      </w:r>
      <w:r w:rsidR="008317AD">
        <w:rPr>
          <w:rFonts w:ascii="Times New Roman" w:hAnsi="Times New Roman" w:cs="Times New Roman"/>
          <w:sz w:val="28"/>
          <w:szCs w:val="28"/>
        </w:rPr>
        <w:t xml:space="preserve">Исполнение составило 13 772,6 тыс. </w:t>
      </w:r>
      <w:r w:rsidR="009E256F">
        <w:rPr>
          <w:rFonts w:ascii="Times New Roman" w:hAnsi="Times New Roman" w:cs="Times New Roman"/>
          <w:sz w:val="28"/>
          <w:szCs w:val="28"/>
        </w:rPr>
        <w:t xml:space="preserve">рублей. </w:t>
      </w:r>
      <w:proofErr w:type="gramStart"/>
      <w:r w:rsidR="00D94C75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906F02">
        <w:rPr>
          <w:rFonts w:ascii="Times New Roman" w:hAnsi="Times New Roman" w:cs="Times New Roman"/>
          <w:sz w:val="28"/>
          <w:szCs w:val="28"/>
        </w:rPr>
        <w:t xml:space="preserve">за фактически предоставленные услуги </w:t>
      </w:r>
      <w:r w:rsidR="00A226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E256F">
        <w:rPr>
          <w:rFonts w:ascii="Times New Roman" w:hAnsi="Times New Roman" w:cs="Times New Roman"/>
          <w:sz w:val="28"/>
          <w:szCs w:val="28"/>
        </w:rPr>
        <w:t>Поряд</w:t>
      </w:r>
      <w:r w:rsidR="00A2266F" w:rsidRPr="00A2266F">
        <w:rPr>
          <w:rFonts w:ascii="Times New Roman" w:hAnsi="Times New Roman" w:cs="Times New Roman"/>
          <w:sz w:val="28"/>
          <w:szCs w:val="28"/>
        </w:rPr>
        <w:t>к</w:t>
      </w:r>
      <w:r w:rsidR="00A2266F">
        <w:rPr>
          <w:rFonts w:ascii="Times New Roman" w:hAnsi="Times New Roman" w:cs="Times New Roman"/>
          <w:sz w:val="28"/>
          <w:szCs w:val="28"/>
        </w:rPr>
        <w:t>ом</w:t>
      </w:r>
      <w:r w:rsidR="00A2266F" w:rsidRPr="00A2266F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</w:t>
      </w:r>
      <w:r w:rsidR="00954632">
        <w:rPr>
          <w:rFonts w:ascii="Times New Roman" w:hAnsi="Times New Roman" w:cs="Times New Roman"/>
          <w:sz w:val="28"/>
          <w:szCs w:val="28"/>
        </w:rPr>
        <w:t>рат муниципальному предприятию «ЖЭК-3»</w:t>
      </w:r>
      <w:r w:rsidR="00A2266F" w:rsidRPr="00A2266F">
        <w:rPr>
          <w:rFonts w:ascii="Times New Roman" w:hAnsi="Times New Roman" w:cs="Times New Roman"/>
          <w:sz w:val="28"/>
          <w:szCs w:val="28"/>
        </w:rPr>
        <w:t>, предоставляющему услуги населению по тарифам, не обеспечива</w:t>
      </w:r>
      <w:r w:rsidR="00643952">
        <w:rPr>
          <w:rFonts w:ascii="Times New Roman" w:hAnsi="Times New Roman" w:cs="Times New Roman"/>
          <w:sz w:val="28"/>
          <w:szCs w:val="28"/>
        </w:rPr>
        <w:t>ю</w:t>
      </w:r>
      <w:r w:rsidR="00495561">
        <w:rPr>
          <w:rFonts w:ascii="Times New Roman" w:hAnsi="Times New Roman" w:cs="Times New Roman"/>
          <w:sz w:val="28"/>
          <w:szCs w:val="28"/>
        </w:rPr>
        <w:t>щим издержки бань, утвержденным</w:t>
      </w:r>
      <w:r w:rsidR="00A2266F" w:rsidRPr="00A2266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 от 12.04.2021 N 87 «Об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районе».</w:t>
      </w:r>
      <w:proofErr w:type="gramEnd"/>
      <w:r w:rsidR="00533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D2A">
        <w:rPr>
          <w:rFonts w:ascii="Times New Roman" w:hAnsi="Times New Roman" w:cs="Times New Roman"/>
          <w:sz w:val="28"/>
          <w:szCs w:val="28"/>
        </w:rPr>
        <w:t>Субсидия направлена</w:t>
      </w:r>
      <w:r w:rsidR="00C73247" w:rsidRPr="0027500D">
        <w:rPr>
          <w:rFonts w:ascii="Times New Roman" w:hAnsi="Times New Roman" w:cs="Times New Roman"/>
          <w:sz w:val="28"/>
          <w:szCs w:val="28"/>
        </w:rPr>
        <w:t xml:space="preserve"> на организацию на территории </w:t>
      </w:r>
      <w:r w:rsidR="00B84E70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C73247" w:rsidRPr="0027500D">
        <w:rPr>
          <w:rFonts w:ascii="Times New Roman" w:hAnsi="Times New Roman" w:cs="Times New Roman"/>
          <w:sz w:val="28"/>
          <w:szCs w:val="28"/>
        </w:rPr>
        <w:t>района качественного предоставлени</w:t>
      </w:r>
      <w:r w:rsidR="00B84E70">
        <w:rPr>
          <w:rFonts w:ascii="Times New Roman" w:hAnsi="Times New Roman" w:cs="Times New Roman"/>
          <w:sz w:val="28"/>
          <w:szCs w:val="28"/>
        </w:rPr>
        <w:t xml:space="preserve">я банных услуг населению </w:t>
      </w:r>
      <w:r w:rsidRPr="0027500D">
        <w:rPr>
          <w:rFonts w:ascii="Times New Roman" w:hAnsi="Times New Roman" w:cs="Times New Roman"/>
          <w:sz w:val="28"/>
          <w:szCs w:val="28"/>
        </w:rPr>
        <w:t>в следующих населенных пун</w:t>
      </w:r>
      <w:r w:rsidR="00817D05">
        <w:rPr>
          <w:rFonts w:ascii="Times New Roman" w:hAnsi="Times New Roman" w:cs="Times New Roman"/>
          <w:sz w:val="28"/>
          <w:szCs w:val="28"/>
        </w:rPr>
        <w:t xml:space="preserve">ктах: с. </w:t>
      </w:r>
      <w:proofErr w:type="spellStart"/>
      <w:r w:rsidR="00817D05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817D0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817D05">
        <w:rPr>
          <w:rFonts w:ascii="Times New Roman" w:hAnsi="Times New Roman" w:cs="Times New Roman"/>
          <w:sz w:val="28"/>
          <w:szCs w:val="28"/>
        </w:rPr>
        <w:t>Зенково</w:t>
      </w:r>
      <w:proofErr w:type="spellEnd"/>
      <w:r w:rsidR="00817D05">
        <w:rPr>
          <w:rFonts w:ascii="Times New Roman" w:hAnsi="Times New Roman" w:cs="Times New Roman"/>
          <w:sz w:val="28"/>
          <w:szCs w:val="28"/>
        </w:rPr>
        <w:t xml:space="preserve">, </w:t>
      </w:r>
      <w:r w:rsidRPr="0027500D">
        <w:rPr>
          <w:rFonts w:ascii="Times New Roman" w:hAnsi="Times New Roman" w:cs="Times New Roman"/>
          <w:sz w:val="28"/>
          <w:szCs w:val="28"/>
        </w:rPr>
        <w:t xml:space="preserve">п. Сибирский, д. Шапша, п. </w:t>
      </w:r>
      <w:proofErr w:type="spellStart"/>
      <w:r w:rsidRPr="0027500D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27500D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27500D">
        <w:rPr>
          <w:rFonts w:ascii="Times New Roman" w:hAnsi="Times New Roman" w:cs="Times New Roman"/>
          <w:sz w:val="28"/>
          <w:szCs w:val="28"/>
        </w:rPr>
        <w:t>Луговск</w:t>
      </w:r>
      <w:r w:rsidR="00817D0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17D05">
        <w:rPr>
          <w:rFonts w:ascii="Times New Roman" w:hAnsi="Times New Roman" w:cs="Times New Roman"/>
          <w:sz w:val="28"/>
          <w:szCs w:val="28"/>
        </w:rPr>
        <w:t xml:space="preserve">, с. Троица, с. Елизарово, </w:t>
      </w:r>
      <w:r w:rsidRPr="0027500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7500D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27500D">
        <w:rPr>
          <w:rFonts w:ascii="Times New Roman" w:hAnsi="Times New Roman" w:cs="Times New Roman"/>
          <w:sz w:val="28"/>
          <w:szCs w:val="28"/>
        </w:rPr>
        <w:t>,</w:t>
      </w:r>
      <w:r w:rsidR="00B84E70">
        <w:rPr>
          <w:rFonts w:ascii="Times New Roman" w:hAnsi="Times New Roman" w:cs="Times New Roman"/>
          <w:sz w:val="28"/>
          <w:szCs w:val="28"/>
        </w:rPr>
        <w:t xml:space="preserve"> </w:t>
      </w:r>
      <w:r w:rsidRPr="0027500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7500D">
        <w:rPr>
          <w:rFonts w:ascii="Times New Roman" w:hAnsi="Times New Roman" w:cs="Times New Roman"/>
          <w:sz w:val="28"/>
          <w:szCs w:val="28"/>
        </w:rPr>
        <w:t>Пырьях</w:t>
      </w:r>
      <w:proofErr w:type="spellEnd"/>
      <w:r w:rsidRPr="0027500D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27500D">
        <w:rPr>
          <w:rFonts w:ascii="Times New Roman" w:hAnsi="Times New Roman" w:cs="Times New Roman"/>
          <w:sz w:val="28"/>
          <w:szCs w:val="28"/>
        </w:rPr>
        <w:t>У</w:t>
      </w:r>
      <w:r w:rsidR="00817D05">
        <w:rPr>
          <w:rFonts w:ascii="Times New Roman" w:hAnsi="Times New Roman" w:cs="Times New Roman"/>
          <w:sz w:val="28"/>
          <w:szCs w:val="28"/>
        </w:rPr>
        <w:t>рманный</w:t>
      </w:r>
      <w:proofErr w:type="spellEnd"/>
      <w:r w:rsidR="00817D05">
        <w:rPr>
          <w:rFonts w:ascii="Times New Roman" w:hAnsi="Times New Roman" w:cs="Times New Roman"/>
          <w:sz w:val="28"/>
          <w:szCs w:val="28"/>
        </w:rPr>
        <w:t xml:space="preserve">, п. Кедровый, с. </w:t>
      </w:r>
      <w:proofErr w:type="spellStart"/>
      <w:r w:rsidR="00817D05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817D05">
        <w:rPr>
          <w:rFonts w:ascii="Times New Roman" w:hAnsi="Times New Roman" w:cs="Times New Roman"/>
          <w:sz w:val="28"/>
          <w:szCs w:val="28"/>
        </w:rPr>
        <w:t xml:space="preserve">, </w:t>
      </w:r>
      <w:r w:rsidRPr="0027500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7500D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2750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500D">
        <w:rPr>
          <w:rFonts w:ascii="Times New Roman" w:hAnsi="Times New Roman" w:cs="Times New Roman"/>
          <w:sz w:val="28"/>
          <w:szCs w:val="28"/>
        </w:rPr>
        <w:t xml:space="preserve"> Общее количество оказанных услуг </w:t>
      </w:r>
      <w:r w:rsidR="005E27BC">
        <w:rPr>
          <w:rFonts w:ascii="Times New Roman" w:hAnsi="Times New Roman" w:cs="Times New Roman"/>
          <w:sz w:val="28"/>
          <w:szCs w:val="28"/>
        </w:rPr>
        <w:t xml:space="preserve">за 9 месяцев 2023 года </w:t>
      </w:r>
      <w:r w:rsidR="00A66DEC">
        <w:rPr>
          <w:rFonts w:ascii="Times New Roman" w:hAnsi="Times New Roman" w:cs="Times New Roman"/>
          <w:sz w:val="28"/>
          <w:szCs w:val="28"/>
        </w:rPr>
        <w:t>составило 6 761</w:t>
      </w:r>
      <w:r w:rsidRPr="0027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00D">
        <w:rPr>
          <w:rFonts w:ascii="Times New Roman" w:hAnsi="Times New Roman" w:cs="Times New Roman"/>
          <w:sz w:val="28"/>
          <w:szCs w:val="28"/>
        </w:rPr>
        <w:t>помывок</w:t>
      </w:r>
      <w:proofErr w:type="spellEnd"/>
      <w:r w:rsidRPr="0027500D">
        <w:rPr>
          <w:rFonts w:ascii="Times New Roman" w:hAnsi="Times New Roman" w:cs="Times New Roman"/>
          <w:sz w:val="28"/>
          <w:szCs w:val="28"/>
        </w:rPr>
        <w:t>.</w:t>
      </w:r>
    </w:p>
    <w:p w:rsidR="0027500D" w:rsidRPr="0027500D" w:rsidRDefault="0027500D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7500D">
        <w:rPr>
          <w:rFonts w:ascii="Times New Roman" w:hAnsi="Times New Roman" w:cs="Times New Roman"/>
          <w:sz w:val="28"/>
          <w:szCs w:val="28"/>
        </w:rPr>
        <w:tab/>
        <w:t>В рамках подпрограммы 3 «Обеспечение равных прав потребителей на получение жилищно-коммунальных услуг» предусмотрена реализация основного мероприятия «Повышение уровня благосостояния населения», кот</w:t>
      </w:r>
      <w:r w:rsidR="00365F84">
        <w:rPr>
          <w:rFonts w:ascii="Times New Roman" w:hAnsi="Times New Roman" w:cs="Times New Roman"/>
          <w:sz w:val="28"/>
          <w:szCs w:val="28"/>
        </w:rPr>
        <w:t>орое включает следующие мероприятия</w:t>
      </w:r>
      <w:r w:rsidRPr="0027500D">
        <w:rPr>
          <w:rFonts w:ascii="Times New Roman" w:hAnsi="Times New Roman" w:cs="Times New Roman"/>
          <w:sz w:val="28"/>
          <w:szCs w:val="28"/>
        </w:rPr>
        <w:t>:</w:t>
      </w:r>
    </w:p>
    <w:p w:rsidR="0027500D" w:rsidRDefault="008F21F1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5F8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27500D" w:rsidRPr="0027500D">
        <w:rPr>
          <w:rFonts w:ascii="Times New Roman" w:hAnsi="Times New Roman" w:cs="Times New Roman"/>
          <w:sz w:val="28"/>
          <w:szCs w:val="28"/>
        </w:rPr>
        <w:t>«Субсидии на возмещение недополученных доходов организациям, осуществляющим реализацию населению сжиженного газа по социально о</w:t>
      </w:r>
      <w:r w:rsidR="00E563A5">
        <w:rPr>
          <w:rFonts w:ascii="Times New Roman" w:hAnsi="Times New Roman" w:cs="Times New Roman"/>
          <w:sz w:val="28"/>
          <w:szCs w:val="28"/>
        </w:rPr>
        <w:t>риентированным розничным ценам</w:t>
      </w:r>
      <w:r w:rsidR="00147C83">
        <w:rPr>
          <w:rFonts w:ascii="Times New Roman" w:hAnsi="Times New Roman" w:cs="Times New Roman"/>
          <w:sz w:val="28"/>
          <w:szCs w:val="28"/>
        </w:rPr>
        <w:t>»</w:t>
      </w:r>
      <w:r w:rsidR="00E563A5" w:rsidRPr="00E563A5">
        <w:rPr>
          <w:rFonts w:ascii="Times New Roman" w:hAnsi="Times New Roman" w:cs="Times New Roman"/>
          <w:sz w:val="28"/>
          <w:szCs w:val="28"/>
        </w:rPr>
        <w:t xml:space="preserve"> </w:t>
      </w:r>
      <w:r w:rsidR="00E563A5">
        <w:rPr>
          <w:rFonts w:ascii="Times New Roman" w:hAnsi="Times New Roman" w:cs="Times New Roman"/>
          <w:sz w:val="28"/>
          <w:szCs w:val="28"/>
        </w:rPr>
        <w:t>с объемом финансирования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2B2891">
        <w:rPr>
          <w:rFonts w:ascii="Times New Roman" w:hAnsi="Times New Roman" w:cs="Times New Roman"/>
          <w:sz w:val="28"/>
          <w:szCs w:val="28"/>
        </w:rPr>
        <w:t xml:space="preserve">17 174,8 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7E5AA9">
        <w:rPr>
          <w:rFonts w:ascii="Times New Roman" w:hAnsi="Times New Roman" w:cs="Times New Roman"/>
          <w:sz w:val="28"/>
          <w:szCs w:val="28"/>
        </w:rPr>
        <w:t>Исполнение составило 9 518,5 тыс. рублей</w:t>
      </w:r>
      <w:r w:rsidR="007E5AA9" w:rsidRPr="002750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500D" w:rsidRPr="0027500D">
        <w:rPr>
          <w:rFonts w:ascii="Times New Roman" w:hAnsi="Times New Roman" w:cs="Times New Roman"/>
          <w:sz w:val="28"/>
          <w:szCs w:val="28"/>
        </w:rPr>
        <w:t>Мероприятие реализуется за счет средств субвенции из</w:t>
      </w:r>
      <w:r w:rsidR="000F28F4">
        <w:rPr>
          <w:rFonts w:ascii="Times New Roman" w:hAnsi="Times New Roman" w:cs="Times New Roman"/>
          <w:sz w:val="28"/>
          <w:szCs w:val="28"/>
        </w:rPr>
        <w:t xml:space="preserve"> бюджета автономного округа</w:t>
      </w:r>
      <w:r w:rsidR="004B655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10BE5">
        <w:rPr>
          <w:rFonts w:ascii="Times New Roman" w:hAnsi="Times New Roman" w:cs="Times New Roman"/>
          <w:sz w:val="28"/>
          <w:szCs w:val="28"/>
        </w:rPr>
        <w:t>Поряд</w:t>
      </w:r>
      <w:r w:rsidR="004B6559" w:rsidRPr="004B6559">
        <w:rPr>
          <w:rFonts w:ascii="Times New Roman" w:hAnsi="Times New Roman" w:cs="Times New Roman"/>
          <w:sz w:val="28"/>
          <w:szCs w:val="28"/>
        </w:rPr>
        <w:t>к</w:t>
      </w:r>
      <w:r w:rsidR="004B6559">
        <w:rPr>
          <w:rFonts w:ascii="Times New Roman" w:hAnsi="Times New Roman" w:cs="Times New Roman"/>
          <w:sz w:val="28"/>
          <w:szCs w:val="28"/>
        </w:rPr>
        <w:t>ом</w:t>
      </w:r>
      <w:r w:rsidR="004B6559" w:rsidRPr="004B6559">
        <w:rPr>
          <w:rFonts w:ascii="Times New Roman" w:hAnsi="Times New Roman" w:cs="Times New Roman"/>
          <w:sz w:val="28"/>
          <w:szCs w:val="28"/>
        </w:rPr>
        <w:t xml:space="preserve">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</w:t>
      </w:r>
      <w:r w:rsidR="00C7035B">
        <w:rPr>
          <w:rFonts w:ascii="Times New Roman" w:hAnsi="Times New Roman" w:cs="Times New Roman"/>
          <w:sz w:val="28"/>
          <w:szCs w:val="28"/>
        </w:rPr>
        <w:t>ым розничным ценам, утвержденным п</w:t>
      </w:r>
      <w:r w:rsidR="004B6559" w:rsidRPr="004B6559">
        <w:rPr>
          <w:rFonts w:ascii="Times New Roman" w:hAnsi="Times New Roman" w:cs="Times New Roman"/>
          <w:sz w:val="28"/>
          <w:szCs w:val="28"/>
        </w:rPr>
        <w:t>остановлением Ханты-Мансийского автономного округа-Югры от 30.12.2021 № 635-п «О мерах по реализации государственной программы Ханты-Мансийского автономного округа - Югры «Развитие жилищно-коммунального комплекса и энергетики»</w:t>
      </w:r>
      <w:r w:rsidR="000F28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28F4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Предоставлена субсидия ООО "ЦОТ" на возмещение недополученных доходов </w:t>
      </w:r>
      <w:r w:rsidR="001C3E30">
        <w:rPr>
          <w:rFonts w:ascii="Times New Roman" w:hAnsi="Times New Roman" w:cs="Times New Roman"/>
          <w:sz w:val="28"/>
          <w:szCs w:val="28"/>
        </w:rPr>
        <w:t>по реализации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населению сжиженного газа по социально ориентированным розничным ценам</w:t>
      </w:r>
      <w:r w:rsidR="00F278CA">
        <w:rPr>
          <w:rFonts w:ascii="Times New Roman" w:hAnsi="Times New Roman" w:cs="Times New Roman"/>
          <w:sz w:val="28"/>
          <w:szCs w:val="28"/>
        </w:rPr>
        <w:t xml:space="preserve"> </w:t>
      </w:r>
      <w:r w:rsidR="00F278CA" w:rsidRPr="00FF6B4A">
        <w:rPr>
          <w:rFonts w:ascii="Times New Roman" w:hAnsi="Times New Roman" w:cs="Times New Roman"/>
          <w:sz w:val="28"/>
          <w:szCs w:val="28"/>
        </w:rPr>
        <w:t>на основании фактически реализованных объемов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Услуги оказываются в следующих населенных пунктах: с.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>, д.</w:t>
      </w:r>
      <w:r w:rsidR="002957A5" w:rsidRPr="00295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Нялина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>, с.</w:t>
      </w:r>
      <w:r w:rsidR="002957A5" w:rsidRPr="00295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п. Сибирский, д. Шапша, с.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>,</w:t>
      </w:r>
      <w:r w:rsidR="00A87D41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с. Тюли, п.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>, д. Белогорье, п. Кирпичный,</w:t>
      </w:r>
      <w:r w:rsidR="00A87D41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>с. Троица, с. Ел</w:t>
      </w:r>
      <w:r w:rsidR="009C4CB9">
        <w:rPr>
          <w:rFonts w:ascii="Times New Roman" w:hAnsi="Times New Roman" w:cs="Times New Roman"/>
          <w:sz w:val="28"/>
          <w:szCs w:val="28"/>
        </w:rPr>
        <w:t xml:space="preserve">изарово, с. </w:t>
      </w:r>
      <w:proofErr w:type="spellStart"/>
      <w:r w:rsidR="009C4CB9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Урманный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п. Кедровый, с.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>, д. Ярки.</w:t>
      </w:r>
      <w:proofErr w:type="gram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 Объем реализованного населению сжиженного газа </w:t>
      </w:r>
      <w:r w:rsidR="00E63D7E">
        <w:rPr>
          <w:rFonts w:ascii="Times New Roman" w:hAnsi="Times New Roman" w:cs="Times New Roman"/>
          <w:sz w:val="28"/>
          <w:szCs w:val="28"/>
        </w:rPr>
        <w:t xml:space="preserve">за 9 месяцев 2023 года </w:t>
      </w:r>
      <w:r w:rsidR="0027500D" w:rsidRPr="0027500D">
        <w:rPr>
          <w:rFonts w:ascii="Times New Roman" w:hAnsi="Times New Roman" w:cs="Times New Roman"/>
          <w:sz w:val="28"/>
          <w:szCs w:val="28"/>
        </w:rPr>
        <w:t>составил</w:t>
      </w:r>
      <w:r w:rsidR="009C4CB9">
        <w:rPr>
          <w:rFonts w:ascii="Times New Roman" w:hAnsi="Times New Roman" w:cs="Times New Roman"/>
          <w:sz w:val="28"/>
          <w:szCs w:val="28"/>
        </w:rPr>
        <w:t xml:space="preserve"> 19 536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F232A1" w:rsidRPr="0027500D" w:rsidRDefault="00F232A1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</w:t>
      </w:r>
      <w:r w:rsidRPr="00F232A1">
        <w:rPr>
          <w:rFonts w:ascii="Times New Roman" w:hAnsi="Times New Roman" w:cs="Times New Roman"/>
          <w:sz w:val="28"/>
          <w:szCs w:val="28"/>
        </w:rPr>
        <w:t xml:space="preserve"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</w:t>
      </w:r>
      <w:r w:rsidRPr="00F232A1">
        <w:rPr>
          <w:rFonts w:ascii="Times New Roman" w:hAnsi="Times New Roman" w:cs="Times New Roman"/>
          <w:sz w:val="28"/>
          <w:szCs w:val="28"/>
        </w:rPr>
        <w:lastRenderedPageBreak/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» с объемом финансирования 528,2 тыс. рублей. </w:t>
      </w:r>
      <w:proofErr w:type="gramStart"/>
      <w:r w:rsidR="0075781E">
        <w:rPr>
          <w:rFonts w:ascii="Times New Roman" w:hAnsi="Times New Roman" w:cs="Times New Roman"/>
          <w:sz w:val="28"/>
          <w:szCs w:val="28"/>
        </w:rPr>
        <w:t>Субсидия пр</w:t>
      </w:r>
      <w:r w:rsidR="00C17060">
        <w:rPr>
          <w:rFonts w:ascii="Times New Roman" w:hAnsi="Times New Roman" w:cs="Times New Roman"/>
          <w:sz w:val="28"/>
          <w:szCs w:val="28"/>
        </w:rPr>
        <w:t xml:space="preserve">едоставляется из бюджета района за фактически предоставленные услуги </w:t>
      </w:r>
      <w:r w:rsidR="0075781E">
        <w:rPr>
          <w:rFonts w:ascii="Times New Roman" w:hAnsi="Times New Roman" w:cs="Times New Roman"/>
          <w:sz w:val="28"/>
          <w:szCs w:val="28"/>
        </w:rPr>
        <w:t>в соответствии с Поряд</w:t>
      </w:r>
      <w:r w:rsidR="0075781E" w:rsidRPr="0075781E">
        <w:rPr>
          <w:rFonts w:ascii="Times New Roman" w:hAnsi="Times New Roman" w:cs="Times New Roman"/>
          <w:sz w:val="28"/>
          <w:szCs w:val="28"/>
        </w:rPr>
        <w:t>к</w:t>
      </w:r>
      <w:r w:rsidR="0075781E">
        <w:rPr>
          <w:rFonts w:ascii="Times New Roman" w:hAnsi="Times New Roman" w:cs="Times New Roman"/>
          <w:sz w:val="28"/>
          <w:szCs w:val="28"/>
        </w:rPr>
        <w:t>ом</w:t>
      </w:r>
      <w:r w:rsidR="0075781E" w:rsidRPr="0075781E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недополученных дохо</w:t>
      </w:r>
      <w:r w:rsidR="00DC4561">
        <w:rPr>
          <w:rFonts w:ascii="Times New Roman" w:hAnsi="Times New Roman" w:cs="Times New Roman"/>
          <w:sz w:val="28"/>
          <w:szCs w:val="28"/>
        </w:rPr>
        <w:t>дов муниципальному предприятию «ЖЭК-3»</w:t>
      </w:r>
      <w:r w:rsidR="0075781E" w:rsidRPr="0075781E">
        <w:rPr>
          <w:rFonts w:ascii="Times New Roman" w:hAnsi="Times New Roman" w:cs="Times New Roman"/>
          <w:sz w:val="28"/>
          <w:szCs w:val="28"/>
        </w:rPr>
        <w:t>, предоставляющему услуги по доставке (подвозу) питьевой воды по тарифам, установленным с учетом уров</w:t>
      </w:r>
      <w:r w:rsidR="007B5551">
        <w:rPr>
          <w:rFonts w:ascii="Times New Roman" w:hAnsi="Times New Roman" w:cs="Times New Roman"/>
          <w:sz w:val="28"/>
          <w:szCs w:val="28"/>
        </w:rPr>
        <w:t>ня платы населения, утвержденным</w:t>
      </w:r>
      <w:r w:rsidR="0075781E" w:rsidRPr="0075781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 от 12.04.2021 N 87 «Об утверждении Порядков предоставления субсидии на возмещение затрат и (или) недополученных доходов производителям отдельных</w:t>
      </w:r>
      <w:proofErr w:type="gramEnd"/>
      <w:r w:rsidR="0075781E" w:rsidRPr="0075781E">
        <w:rPr>
          <w:rFonts w:ascii="Times New Roman" w:hAnsi="Times New Roman" w:cs="Times New Roman"/>
          <w:sz w:val="28"/>
          <w:szCs w:val="28"/>
        </w:rPr>
        <w:t xml:space="preserve"> товаров, услуг </w:t>
      </w:r>
      <w:proofErr w:type="gramStart"/>
      <w:r w:rsidR="0075781E" w:rsidRPr="007578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781E" w:rsidRPr="00757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81E" w:rsidRPr="0075781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5781E" w:rsidRPr="0075781E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7B5551">
        <w:rPr>
          <w:rFonts w:ascii="Times New Roman" w:hAnsi="Times New Roman" w:cs="Times New Roman"/>
          <w:sz w:val="28"/>
          <w:szCs w:val="28"/>
        </w:rPr>
        <w:t xml:space="preserve">. </w:t>
      </w:r>
      <w:r w:rsidR="005433BF">
        <w:rPr>
          <w:rFonts w:ascii="Times New Roman" w:hAnsi="Times New Roman" w:cs="Times New Roman"/>
          <w:sz w:val="28"/>
          <w:szCs w:val="28"/>
        </w:rPr>
        <w:t xml:space="preserve">Исполнение по мероприятию отсутствует. </w:t>
      </w:r>
      <w:r w:rsidR="005433BF" w:rsidRPr="005433BF">
        <w:rPr>
          <w:rFonts w:ascii="Times New Roman" w:hAnsi="Times New Roman" w:cs="Times New Roman"/>
          <w:sz w:val="28"/>
          <w:szCs w:val="28"/>
        </w:rPr>
        <w:t xml:space="preserve">Предоставление субсидии носит заявительный характер. </w:t>
      </w:r>
      <w:r w:rsidR="005433BF">
        <w:rPr>
          <w:rFonts w:ascii="Times New Roman" w:hAnsi="Times New Roman" w:cs="Times New Roman"/>
          <w:sz w:val="28"/>
          <w:szCs w:val="28"/>
        </w:rPr>
        <w:t>По состоянию на 01.10.2023 з</w:t>
      </w:r>
      <w:r w:rsidR="00C51B22">
        <w:rPr>
          <w:rFonts w:ascii="Times New Roman" w:hAnsi="Times New Roman" w:cs="Times New Roman"/>
          <w:sz w:val="28"/>
          <w:szCs w:val="28"/>
        </w:rPr>
        <w:t>аявления от МП «ЖЭК-3»</w:t>
      </w:r>
      <w:r w:rsidR="005433BF" w:rsidRPr="005433BF">
        <w:rPr>
          <w:rFonts w:ascii="Times New Roman" w:hAnsi="Times New Roman" w:cs="Times New Roman"/>
          <w:sz w:val="28"/>
          <w:szCs w:val="28"/>
        </w:rPr>
        <w:t xml:space="preserve"> не поступало.  </w:t>
      </w:r>
    </w:p>
    <w:p w:rsidR="0027500D" w:rsidRPr="0027500D" w:rsidRDefault="008F21F1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793C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«Субсидии на возмещение затрат муниципальному предприятию «ЖЭК-3» на содержание площадок временного накопления ТКО </w:t>
      </w:r>
      <w:proofErr w:type="gramStart"/>
      <w:r w:rsidR="0027500D" w:rsidRPr="002750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00D" w:rsidRPr="0027500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районе». </w:t>
      </w:r>
      <w:r w:rsidR="00EF793C">
        <w:rPr>
          <w:rFonts w:ascii="Times New Roman" w:hAnsi="Times New Roman" w:cs="Times New Roman"/>
          <w:sz w:val="28"/>
          <w:szCs w:val="28"/>
        </w:rPr>
        <w:t xml:space="preserve">Субсидия предоставляется из бюджета района </w:t>
      </w:r>
      <w:r w:rsidR="00E60D2F">
        <w:rPr>
          <w:rFonts w:ascii="Times New Roman" w:hAnsi="Times New Roman" w:cs="Times New Roman"/>
          <w:sz w:val="28"/>
          <w:szCs w:val="28"/>
        </w:rPr>
        <w:t xml:space="preserve">за фактически предоставленные услуги </w:t>
      </w:r>
      <w:r w:rsidR="00EF793C">
        <w:rPr>
          <w:rFonts w:ascii="Times New Roman" w:hAnsi="Times New Roman" w:cs="Times New Roman"/>
          <w:sz w:val="28"/>
          <w:szCs w:val="28"/>
        </w:rPr>
        <w:t>в соответствии с</w:t>
      </w:r>
      <w:r w:rsidR="00EF793C" w:rsidRPr="0027500D">
        <w:rPr>
          <w:rFonts w:ascii="Times New Roman" w:hAnsi="Times New Roman" w:cs="Times New Roman"/>
          <w:sz w:val="28"/>
          <w:szCs w:val="28"/>
        </w:rPr>
        <w:t xml:space="preserve"> </w:t>
      </w:r>
      <w:r w:rsidR="00EF793C">
        <w:rPr>
          <w:rFonts w:ascii="Times New Roman" w:hAnsi="Times New Roman" w:cs="Times New Roman"/>
          <w:sz w:val="28"/>
          <w:szCs w:val="28"/>
        </w:rPr>
        <w:t>Порядком</w:t>
      </w:r>
      <w:r w:rsidR="00EF793C" w:rsidRPr="00EF793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 муниципальному предприятию «ЖЭК-3» на содержание площадок временного накопления твердых коммунальных отходов </w:t>
      </w:r>
      <w:proofErr w:type="gramStart"/>
      <w:r w:rsidR="00EF793C" w:rsidRPr="00EF79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793C" w:rsidRPr="00EF7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93C" w:rsidRPr="00EF793C">
        <w:rPr>
          <w:rFonts w:ascii="Times New Roman" w:hAnsi="Times New Roman" w:cs="Times New Roman"/>
          <w:sz w:val="28"/>
          <w:szCs w:val="28"/>
        </w:rPr>
        <w:t>Ханты</w:t>
      </w:r>
      <w:r w:rsidR="00B7664C">
        <w:rPr>
          <w:rFonts w:ascii="Times New Roman" w:hAnsi="Times New Roman" w:cs="Times New Roman"/>
          <w:sz w:val="28"/>
          <w:szCs w:val="28"/>
        </w:rPr>
        <w:t>-Мансийском</w:t>
      </w:r>
      <w:proofErr w:type="gramEnd"/>
      <w:r w:rsidR="00B7664C">
        <w:rPr>
          <w:rFonts w:ascii="Times New Roman" w:hAnsi="Times New Roman" w:cs="Times New Roman"/>
          <w:sz w:val="28"/>
          <w:szCs w:val="28"/>
        </w:rPr>
        <w:t xml:space="preserve"> районе, утвержденным</w:t>
      </w:r>
      <w:r w:rsidR="00EF793C" w:rsidRPr="00EF793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 09.11.2021 № 276.</w:t>
      </w:r>
      <w:r w:rsidR="0062064B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реализацию</w:t>
      </w:r>
      <w:r w:rsidR="00346A5C">
        <w:rPr>
          <w:rFonts w:ascii="Times New Roman" w:hAnsi="Times New Roman" w:cs="Times New Roman"/>
          <w:sz w:val="28"/>
          <w:szCs w:val="28"/>
        </w:rPr>
        <w:t xml:space="preserve"> мероприятия составляет</w:t>
      </w:r>
      <w:r w:rsidR="00F232A1">
        <w:rPr>
          <w:rFonts w:ascii="Times New Roman" w:hAnsi="Times New Roman" w:cs="Times New Roman"/>
          <w:sz w:val="28"/>
          <w:szCs w:val="28"/>
        </w:rPr>
        <w:t xml:space="preserve"> </w:t>
      </w:r>
      <w:r w:rsidR="001B4232">
        <w:rPr>
          <w:rFonts w:ascii="Times New Roman" w:hAnsi="Times New Roman" w:cs="Times New Roman"/>
          <w:sz w:val="28"/>
          <w:szCs w:val="28"/>
        </w:rPr>
        <w:t>26 882,5 тыс.</w:t>
      </w:r>
      <w:r w:rsidR="00A6300C">
        <w:rPr>
          <w:rFonts w:ascii="Times New Roman" w:hAnsi="Times New Roman" w:cs="Times New Roman"/>
          <w:sz w:val="28"/>
          <w:szCs w:val="28"/>
        </w:rPr>
        <w:t xml:space="preserve"> </w:t>
      </w:r>
      <w:r w:rsidR="001B4232">
        <w:rPr>
          <w:rFonts w:ascii="Times New Roman" w:hAnsi="Times New Roman" w:cs="Times New Roman"/>
          <w:sz w:val="28"/>
          <w:szCs w:val="28"/>
        </w:rPr>
        <w:t>рублей. Исполнение составило 13 000,0</w:t>
      </w:r>
      <w:r w:rsidR="00346A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Предоставлена субсидия МП «ЖЭК-3» на содержание площадок временного накопления ТКО в населенных пунктах: с.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п. Сибирский, с. Тюли, п.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>, д. Белогорье, п. Кирпичный,</w:t>
      </w:r>
      <w:r w:rsidR="00A87D41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с. Троица, п.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Пырьях</w:t>
      </w:r>
      <w:proofErr w:type="spellEnd"/>
      <w:r w:rsidR="00B97E9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97E9E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B97E9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B97E9E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B97E9E">
        <w:rPr>
          <w:rFonts w:ascii="Times New Roman" w:hAnsi="Times New Roman" w:cs="Times New Roman"/>
          <w:sz w:val="28"/>
          <w:szCs w:val="28"/>
        </w:rPr>
        <w:t>.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7500D" w:rsidRPr="0027500D" w:rsidRDefault="0027500D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7500D">
        <w:rPr>
          <w:rFonts w:ascii="Times New Roman" w:hAnsi="Times New Roman" w:cs="Times New Roman"/>
          <w:sz w:val="28"/>
          <w:szCs w:val="28"/>
        </w:rPr>
        <w:tab/>
        <w:t>В рамках подпрограммы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 осуществляется реализация основного мероприятия «Возмещение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района», кот</w:t>
      </w:r>
      <w:r w:rsidR="001C5D4E">
        <w:rPr>
          <w:rFonts w:ascii="Times New Roman" w:hAnsi="Times New Roman" w:cs="Times New Roman"/>
          <w:sz w:val="28"/>
          <w:szCs w:val="28"/>
        </w:rPr>
        <w:t>орое включает следующие мероприятия</w:t>
      </w:r>
      <w:r w:rsidRPr="0027500D">
        <w:rPr>
          <w:rFonts w:ascii="Times New Roman" w:hAnsi="Times New Roman" w:cs="Times New Roman"/>
          <w:sz w:val="28"/>
          <w:szCs w:val="28"/>
        </w:rPr>
        <w:t>:</w:t>
      </w:r>
    </w:p>
    <w:p w:rsidR="0027500D" w:rsidRPr="0027500D" w:rsidRDefault="001C5D4E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«Субсидии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электроснабжения». </w:t>
      </w:r>
      <w:proofErr w:type="gramStart"/>
      <w:r w:rsidR="006475CC">
        <w:rPr>
          <w:rFonts w:ascii="Times New Roman" w:hAnsi="Times New Roman" w:cs="Times New Roman"/>
          <w:sz w:val="28"/>
          <w:szCs w:val="28"/>
        </w:rPr>
        <w:t>Субсидия предоставляется за счет средств регионального и муниципального бюджетов</w:t>
      </w:r>
      <w:r w:rsidR="00FE041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E0415" w:rsidRPr="00FE0415">
        <w:rPr>
          <w:rFonts w:ascii="Times New Roman" w:hAnsi="Times New Roman" w:cs="Times New Roman"/>
          <w:sz w:val="28"/>
          <w:szCs w:val="28"/>
        </w:rPr>
        <w:t>Поря</w:t>
      </w:r>
      <w:r w:rsidR="00FE0415">
        <w:rPr>
          <w:rFonts w:ascii="Times New Roman" w:hAnsi="Times New Roman" w:cs="Times New Roman"/>
          <w:sz w:val="28"/>
          <w:szCs w:val="28"/>
        </w:rPr>
        <w:t>дком</w:t>
      </w:r>
      <w:r w:rsidR="00FE0415" w:rsidRPr="00FE0415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недополученных</w:t>
      </w:r>
      <w:r w:rsidR="00197304">
        <w:rPr>
          <w:rFonts w:ascii="Times New Roman" w:hAnsi="Times New Roman" w:cs="Times New Roman"/>
          <w:sz w:val="28"/>
          <w:szCs w:val="28"/>
        </w:rPr>
        <w:t xml:space="preserve"> доходов Акционерному обществу «</w:t>
      </w:r>
      <w:r w:rsidR="00FE0415" w:rsidRPr="00FE0415">
        <w:rPr>
          <w:rFonts w:ascii="Times New Roman" w:hAnsi="Times New Roman" w:cs="Times New Roman"/>
          <w:sz w:val="28"/>
          <w:szCs w:val="28"/>
        </w:rPr>
        <w:t>Югорская энергетическая к</w:t>
      </w:r>
      <w:r w:rsidR="00197304">
        <w:rPr>
          <w:rFonts w:ascii="Times New Roman" w:hAnsi="Times New Roman" w:cs="Times New Roman"/>
          <w:sz w:val="28"/>
          <w:szCs w:val="28"/>
        </w:rPr>
        <w:t>омпания децентрализованной зоны»</w:t>
      </w:r>
      <w:r w:rsidR="00FE0415" w:rsidRPr="00FE0415">
        <w:rPr>
          <w:rFonts w:ascii="Times New Roman" w:hAnsi="Times New Roman" w:cs="Times New Roman"/>
          <w:sz w:val="28"/>
          <w:szCs w:val="28"/>
        </w:rPr>
        <w:t xml:space="preserve">, осуществляющему реализацию электрической </w:t>
      </w:r>
      <w:r w:rsidR="00FE0415" w:rsidRPr="00FE0415">
        <w:rPr>
          <w:rFonts w:ascii="Times New Roman" w:hAnsi="Times New Roman" w:cs="Times New Roman"/>
          <w:sz w:val="28"/>
          <w:szCs w:val="28"/>
        </w:rPr>
        <w:lastRenderedPageBreak/>
        <w:t>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</w:t>
      </w:r>
      <w:r w:rsidR="00197304">
        <w:rPr>
          <w:rFonts w:ascii="Times New Roman" w:hAnsi="Times New Roman" w:cs="Times New Roman"/>
          <w:sz w:val="28"/>
          <w:szCs w:val="28"/>
        </w:rPr>
        <w:t>о</w:t>
      </w:r>
      <w:r w:rsidR="00395683">
        <w:rPr>
          <w:rFonts w:ascii="Times New Roman" w:hAnsi="Times New Roman" w:cs="Times New Roman"/>
          <w:sz w:val="28"/>
          <w:szCs w:val="28"/>
        </w:rPr>
        <w:t xml:space="preserve"> электроснабжения, утвержденным</w:t>
      </w:r>
      <w:r w:rsidR="00FE0415" w:rsidRPr="00FE0415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proofErr w:type="gramEnd"/>
      <w:r w:rsidR="00FE0415" w:rsidRPr="00FE0415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12.04.2021 N 87 «Об утверждении Порядков предоставления субсидии на возмещение затрат и (или) недополученных доходов производителям отдельных товаров, услуг </w:t>
      </w:r>
      <w:proofErr w:type="gramStart"/>
      <w:r w:rsidR="00FE0415" w:rsidRPr="00FE04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0415" w:rsidRPr="00FE0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415" w:rsidRPr="00FE041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E0415" w:rsidRPr="00FE0415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197304">
        <w:rPr>
          <w:rFonts w:ascii="Times New Roman" w:hAnsi="Times New Roman" w:cs="Times New Roman"/>
          <w:sz w:val="28"/>
          <w:szCs w:val="28"/>
        </w:rPr>
        <w:t xml:space="preserve">. </w:t>
      </w:r>
      <w:r w:rsidR="0027500D" w:rsidRPr="0027500D">
        <w:rPr>
          <w:rFonts w:ascii="Times New Roman" w:hAnsi="Times New Roman" w:cs="Times New Roman"/>
          <w:sz w:val="28"/>
          <w:szCs w:val="28"/>
        </w:rPr>
        <w:t>Объем финансовых затрат, предусмотренных на реали</w:t>
      </w:r>
      <w:r w:rsidR="00197304">
        <w:rPr>
          <w:rFonts w:ascii="Times New Roman" w:hAnsi="Times New Roman" w:cs="Times New Roman"/>
          <w:sz w:val="28"/>
          <w:szCs w:val="28"/>
        </w:rPr>
        <w:t>зацию мероприятия составляет 83 876,6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тыс. рублей, в том числе из бюд</w:t>
      </w:r>
      <w:r w:rsidR="00112C7D">
        <w:rPr>
          <w:rFonts w:ascii="Times New Roman" w:hAnsi="Times New Roman" w:cs="Times New Roman"/>
          <w:sz w:val="28"/>
          <w:szCs w:val="28"/>
        </w:rPr>
        <w:t>жета автономного округа 48 948,1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тыс. </w:t>
      </w:r>
      <w:r w:rsidR="00112C7D">
        <w:rPr>
          <w:rFonts w:ascii="Times New Roman" w:hAnsi="Times New Roman" w:cs="Times New Roman"/>
          <w:sz w:val="28"/>
          <w:szCs w:val="28"/>
        </w:rPr>
        <w:t>рублей. Исполнение составило 45 645,5 тыс. рублей</w:t>
      </w:r>
      <w:r w:rsidR="002211E9">
        <w:rPr>
          <w:rFonts w:ascii="Times New Roman" w:hAnsi="Times New Roman" w:cs="Times New Roman"/>
          <w:sz w:val="28"/>
          <w:szCs w:val="28"/>
        </w:rPr>
        <w:t xml:space="preserve">. </w:t>
      </w:r>
      <w:r w:rsidR="001F31CE">
        <w:rPr>
          <w:rFonts w:ascii="Times New Roman" w:hAnsi="Times New Roman" w:cs="Times New Roman"/>
          <w:sz w:val="28"/>
          <w:szCs w:val="28"/>
        </w:rPr>
        <w:t>Предоставлена субсидия АО «Юграэнерго»</w:t>
      </w:r>
      <w:r w:rsidR="006E68AA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за предоставленную электроэнергию зоне децентрализованного электроснабжения в населенных пунктах: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7500D" w:rsidRPr="0027500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27500D" w:rsidRPr="0027500D">
        <w:rPr>
          <w:rFonts w:ascii="Times New Roman" w:hAnsi="Times New Roman" w:cs="Times New Roman"/>
          <w:sz w:val="28"/>
          <w:szCs w:val="28"/>
        </w:rPr>
        <w:t>лизарово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п.Кедровый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п.Кирпичный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п.Красноленинский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д.Согом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п.Урманный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 xml:space="preserve">. Объем реализованной электроэнергии </w:t>
      </w:r>
      <w:r w:rsidR="00285C9F">
        <w:rPr>
          <w:rFonts w:ascii="Times New Roman" w:hAnsi="Times New Roman" w:cs="Times New Roman"/>
          <w:sz w:val="28"/>
          <w:szCs w:val="28"/>
        </w:rPr>
        <w:t xml:space="preserve">за 9 месяцев 2023 года </w:t>
      </w:r>
      <w:r w:rsidR="00FD6EB8">
        <w:rPr>
          <w:rFonts w:ascii="Times New Roman" w:hAnsi="Times New Roman" w:cs="Times New Roman"/>
          <w:sz w:val="28"/>
          <w:szCs w:val="28"/>
        </w:rPr>
        <w:t>составил 1 584 315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кВт/час. </w:t>
      </w:r>
    </w:p>
    <w:p w:rsidR="0027500D" w:rsidRPr="0027500D" w:rsidRDefault="005F14A9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«Субсидия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тарифам». </w:t>
      </w:r>
      <w:proofErr w:type="gramStart"/>
      <w:r w:rsidR="00954D2B" w:rsidRPr="0027500D">
        <w:rPr>
          <w:rFonts w:ascii="Times New Roman" w:hAnsi="Times New Roman" w:cs="Times New Roman"/>
          <w:sz w:val="28"/>
          <w:szCs w:val="28"/>
        </w:rPr>
        <w:t>Мероприятие реализуется за счет средств субвенци</w:t>
      </w:r>
      <w:r w:rsidR="00954D2B">
        <w:rPr>
          <w:rFonts w:ascii="Times New Roman" w:hAnsi="Times New Roman" w:cs="Times New Roman"/>
          <w:sz w:val="28"/>
          <w:szCs w:val="28"/>
        </w:rPr>
        <w:t xml:space="preserve">и из бюджета автономного округа  в соответствии с </w:t>
      </w:r>
      <w:r w:rsidR="00954D2B" w:rsidRPr="00954D2B">
        <w:rPr>
          <w:rFonts w:ascii="Times New Roman" w:hAnsi="Times New Roman" w:cs="Times New Roman"/>
          <w:sz w:val="28"/>
          <w:szCs w:val="28"/>
        </w:rPr>
        <w:t>Пор</w:t>
      </w:r>
      <w:r w:rsidR="00954D2B">
        <w:rPr>
          <w:rFonts w:ascii="Times New Roman" w:hAnsi="Times New Roman" w:cs="Times New Roman"/>
          <w:sz w:val="28"/>
          <w:szCs w:val="28"/>
        </w:rPr>
        <w:t>ядком</w:t>
      </w:r>
      <w:r w:rsidR="00954D2B" w:rsidRPr="00954D2B">
        <w:rPr>
          <w:rFonts w:ascii="Times New Roman" w:hAnsi="Times New Roman" w:cs="Times New Roman"/>
          <w:sz w:val="28"/>
          <w:szCs w:val="28"/>
        </w:rPr>
        <w:t xml:space="preserve">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</w:t>
      </w:r>
      <w:r w:rsidR="00954D2B">
        <w:rPr>
          <w:rFonts w:ascii="Times New Roman" w:hAnsi="Times New Roman" w:cs="Times New Roman"/>
          <w:sz w:val="28"/>
          <w:szCs w:val="28"/>
        </w:rPr>
        <w:t>тированным тарифам, утвержденным</w:t>
      </w:r>
      <w:r w:rsidR="00954D2B" w:rsidRPr="00954D2B">
        <w:rPr>
          <w:rFonts w:ascii="Times New Roman" w:hAnsi="Times New Roman" w:cs="Times New Roman"/>
          <w:sz w:val="28"/>
          <w:szCs w:val="28"/>
        </w:rPr>
        <w:t xml:space="preserve"> Постановлением Ханты-Мансийского автономного округа-Югры от 30.12.2021 № 635-п «О мерах по реализации государственной программы Ханты-Мансийского автономного округа - Югры</w:t>
      </w:r>
      <w:proofErr w:type="gramEnd"/>
      <w:r w:rsidR="00954D2B" w:rsidRPr="00954D2B">
        <w:rPr>
          <w:rFonts w:ascii="Times New Roman" w:hAnsi="Times New Roman" w:cs="Times New Roman"/>
          <w:sz w:val="28"/>
          <w:szCs w:val="28"/>
        </w:rPr>
        <w:t xml:space="preserve"> «Развитие жилищно-коммунального комплекса и энергетики»</w:t>
      </w:r>
      <w:r w:rsidR="00954D2B">
        <w:rPr>
          <w:rFonts w:ascii="Times New Roman" w:hAnsi="Times New Roman" w:cs="Times New Roman"/>
          <w:sz w:val="28"/>
          <w:szCs w:val="28"/>
        </w:rPr>
        <w:t xml:space="preserve">. </w:t>
      </w:r>
      <w:r w:rsidR="0027500D" w:rsidRPr="0027500D">
        <w:rPr>
          <w:rFonts w:ascii="Times New Roman" w:hAnsi="Times New Roman" w:cs="Times New Roman"/>
          <w:sz w:val="28"/>
          <w:szCs w:val="28"/>
        </w:rPr>
        <w:t>Объем запланированны</w:t>
      </w:r>
      <w:r w:rsidR="00313926">
        <w:rPr>
          <w:rFonts w:ascii="Times New Roman" w:hAnsi="Times New Roman" w:cs="Times New Roman"/>
          <w:sz w:val="28"/>
          <w:szCs w:val="28"/>
        </w:rPr>
        <w:t>х финансовых средств составил 263 755,1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13926">
        <w:rPr>
          <w:rFonts w:ascii="Times New Roman" w:hAnsi="Times New Roman" w:cs="Times New Roman"/>
          <w:sz w:val="28"/>
          <w:szCs w:val="28"/>
        </w:rPr>
        <w:t>Исполнение составило 177 079,6 тыс. рублей</w:t>
      </w:r>
      <w:r w:rsidR="00437791">
        <w:rPr>
          <w:rFonts w:ascii="Times New Roman" w:hAnsi="Times New Roman" w:cs="Times New Roman"/>
          <w:sz w:val="28"/>
          <w:szCs w:val="28"/>
        </w:rPr>
        <w:t>. Предоставлена субсидия АО «Юграэнерго»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за предоставленную электроэнергию зоне децентрализованного электроснабжения в населенных пунктах: с.</w:t>
      </w:r>
      <w:r w:rsidR="002957A5" w:rsidRPr="002957A5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>Елизарово, п.</w:t>
      </w:r>
      <w:r w:rsidR="002957A5" w:rsidRPr="00295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00D" w:rsidRPr="0027500D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27500D" w:rsidRPr="0027500D">
        <w:rPr>
          <w:rFonts w:ascii="Times New Roman" w:hAnsi="Times New Roman" w:cs="Times New Roman"/>
          <w:sz w:val="28"/>
          <w:szCs w:val="28"/>
        </w:rPr>
        <w:t>, п.</w:t>
      </w:r>
      <w:r w:rsidR="002957A5" w:rsidRPr="002957A5">
        <w:rPr>
          <w:rFonts w:ascii="Times New Roman" w:hAnsi="Times New Roman" w:cs="Times New Roman"/>
          <w:sz w:val="28"/>
          <w:szCs w:val="28"/>
        </w:rPr>
        <w:t xml:space="preserve"> </w:t>
      </w:r>
      <w:r w:rsidR="0027500D" w:rsidRPr="0027500D">
        <w:rPr>
          <w:rFonts w:ascii="Times New Roman" w:hAnsi="Times New Roman" w:cs="Times New Roman"/>
          <w:sz w:val="28"/>
          <w:szCs w:val="28"/>
        </w:rPr>
        <w:t>Кирпичный, п.</w:t>
      </w:r>
      <w:r w:rsidR="002957A5" w:rsidRPr="00295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>, д.</w:t>
      </w:r>
      <w:r w:rsidR="002957A5" w:rsidRPr="00295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>, п.</w:t>
      </w:r>
      <w:r w:rsidR="002957A5" w:rsidRPr="00295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00D" w:rsidRPr="0027500D">
        <w:rPr>
          <w:rFonts w:ascii="Times New Roman" w:hAnsi="Times New Roman" w:cs="Times New Roman"/>
          <w:sz w:val="28"/>
          <w:szCs w:val="28"/>
        </w:rPr>
        <w:t>Урманный</w:t>
      </w:r>
      <w:proofErr w:type="spellEnd"/>
      <w:r w:rsidR="0027500D" w:rsidRPr="0027500D">
        <w:rPr>
          <w:rFonts w:ascii="Times New Roman" w:hAnsi="Times New Roman" w:cs="Times New Roman"/>
          <w:sz w:val="28"/>
          <w:szCs w:val="28"/>
        </w:rPr>
        <w:t>. Объем реализованной элек</w:t>
      </w:r>
      <w:r w:rsidR="00FD6EB8">
        <w:rPr>
          <w:rFonts w:ascii="Times New Roman" w:hAnsi="Times New Roman" w:cs="Times New Roman"/>
          <w:sz w:val="28"/>
          <w:szCs w:val="28"/>
        </w:rPr>
        <w:t xml:space="preserve">троэнергии </w:t>
      </w:r>
      <w:r w:rsidR="005358A3">
        <w:rPr>
          <w:rFonts w:ascii="Times New Roman" w:hAnsi="Times New Roman" w:cs="Times New Roman"/>
          <w:sz w:val="28"/>
          <w:szCs w:val="28"/>
        </w:rPr>
        <w:t xml:space="preserve">за 9 месяцев 2023 года </w:t>
      </w:r>
      <w:r w:rsidR="00FD6EB8">
        <w:rPr>
          <w:rFonts w:ascii="Times New Roman" w:hAnsi="Times New Roman" w:cs="Times New Roman"/>
          <w:sz w:val="28"/>
          <w:szCs w:val="28"/>
        </w:rPr>
        <w:t>составил 5 213 </w:t>
      </w:r>
      <w:r w:rsidR="00EF425E">
        <w:rPr>
          <w:rFonts w:ascii="Times New Roman" w:hAnsi="Times New Roman" w:cs="Times New Roman"/>
          <w:sz w:val="28"/>
          <w:szCs w:val="28"/>
        </w:rPr>
        <w:t>085</w:t>
      </w:r>
      <w:r w:rsidR="0027500D" w:rsidRPr="0027500D">
        <w:rPr>
          <w:rFonts w:ascii="Times New Roman" w:hAnsi="Times New Roman" w:cs="Times New Roman"/>
          <w:sz w:val="28"/>
          <w:szCs w:val="28"/>
        </w:rPr>
        <w:t xml:space="preserve"> кВт/час.</w:t>
      </w:r>
    </w:p>
    <w:p w:rsidR="00503572" w:rsidRDefault="00503572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3572" w:rsidRDefault="00503572" w:rsidP="00A41C61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  <w:sectPr w:rsidR="00503572" w:rsidSect="002957A5">
          <w:footerReference w:type="default" r:id="rId9"/>
          <w:footerReference w:type="first" r:id="rId10"/>
          <w:type w:val="continuous"/>
          <w:pgSz w:w="11906" w:h="16838" w:code="9"/>
          <w:pgMar w:top="1134" w:right="567" w:bottom="1134" w:left="1418" w:header="425" w:footer="709" w:gutter="0"/>
          <w:pgNumType w:start="1"/>
          <w:cols w:space="708"/>
          <w:titlePg/>
          <w:docGrid w:linePitch="360"/>
        </w:sectPr>
      </w:pPr>
    </w:p>
    <w:p w:rsidR="00960868" w:rsidRDefault="00960868" w:rsidP="00A41C6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5CF" w:rsidRPr="00141B11" w:rsidRDefault="0072702C" w:rsidP="00A41C61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141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72702C" w:rsidRPr="004E45CF" w:rsidRDefault="0072702C" w:rsidP="00A41C61">
      <w:pPr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информации</w:t>
      </w:r>
      <w:r w:rsidR="004E4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18E1">
        <w:rPr>
          <w:rFonts w:ascii="Times New Roman" w:eastAsia="Times New Roman" w:hAnsi="Times New Roman" w:cs="Times New Roman"/>
          <w:color w:val="000000"/>
          <w:sz w:val="28"/>
          <w:szCs w:val="28"/>
        </w:rPr>
        <w:t>о 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2957A5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муниципальной</w:t>
      </w:r>
    </w:p>
    <w:p w:rsidR="007E0C49" w:rsidRDefault="0072702C" w:rsidP="00A41C61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программы Ханты-Мансийского района </w:t>
      </w:r>
      <w:r w:rsidR="00EB5DA1">
        <w:rPr>
          <w:rFonts w:ascii="Times New Roman" w:eastAsia="Calibri" w:hAnsi="Times New Roman" w:cs="Times New Roman"/>
          <w:sz w:val="28"/>
          <w:szCs w:val="28"/>
        </w:rPr>
        <w:t>«</w:t>
      </w:r>
      <w:r w:rsidR="00EB5DA1" w:rsidRPr="008D42A4">
        <w:rPr>
          <w:rFonts w:ascii="Times New Roman" w:eastAsia="Calibri" w:hAnsi="Times New Roman" w:cs="Times New Roman"/>
          <w:bCs/>
          <w:sz w:val="28"/>
          <w:szCs w:val="28"/>
        </w:rPr>
        <w:t>Раз</w:t>
      </w:r>
      <w:r w:rsidR="002957A5">
        <w:rPr>
          <w:rFonts w:ascii="Times New Roman" w:eastAsia="Calibri" w:hAnsi="Times New Roman" w:cs="Times New Roman"/>
          <w:bCs/>
          <w:sz w:val="28"/>
          <w:szCs w:val="28"/>
        </w:rPr>
        <w:t>витие</w:t>
      </w:r>
    </w:p>
    <w:p w:rsidR="007E0C49" w:rsidRDefault="00EB5DA1" w:rsidP="00A41C61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и модернизация </w:t>
      </w:r>
      <w:r w:rsidR="002957A5">
        <w:rPr>
          <w:rFonts w:ascii="Times New Roman" w:eastAsia="Calibri" w:hAnsi="Times New Roman" w:cs="Times New Roman"/>
          <w:bCs/>
          <w:sz w:val="28"/>
          <w:szCs w:val="28"/>
        </w:rPr>
        <w:t>жилищно-коммунального комплекса</w:t>
      </w:r>
    </w:p>
    <w:p w:rsidR="007E0C49" w:rsidRDefault="00EB5DA1" w:rsidP="00A41C61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D42A4">
        <w:rPr>
          <w:rFonts w:ascii="Times New Roman" w:eastAsia="Calibri" w:hAnsi="Times New Roman" w:cs="Times New Roman"/>
          <w:bCs/>
          <w:sz w:val="28"/>
          <w:szCs w:val="28"/>
        </w:rPr>
        <w:t>и повышение энергетической</w:t>
      </w:r>
      <w:r w:rsidR="002957A5">
        <w:rPr>
          <w:rFonts w:ascii="Times New Roman" w:eastAsia="Calibri" w:hAnsi="Times New Roman" w:cs="Times New Roman"/>
          <w:bCs/>
          <w:sz w:val="28"/>
          <w:szCs w:val="28"/>
        </w:rPr>
        <w:t xml:space="preserve"> эффективности</w:t>
      </w:r>
    </w:p>
    <w:p w:rsidR="007E0C49" w:rsidRDefault="00EB5DA1" w:rsidP="00A41C61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D42A4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8D42A4">
        <w:rPr>
          <w:rFonts w:ascii="Times New Roman" w:eastAsia="Calibri" w:hAnsi="Times New Roman" w:cs="Times New Roman"/>
          <w:bCs/>
          <w:sz w:val="28"/>
          <w:szCs w:val="28"/>
        </w:rPr>
        <w:t>Ханты-</w:t>
      </w:r>
      <w:r w:rsidR="006A00FE">
        <w:rPr>
          <w:rFonts w:ascii="Times New Roman" w:eastAsia="Calibri" w:hAnsi="Times New Roman" w:cs="Times New Roman"/>
          <w:bCs/>
          <w:sz w:val="28"/>
          <w:szCs w:val="28"/>
        </w:rPr>
        <w:t>Мансийском</w:t>
      </w:r>
      <w:proofErr w:type="gramEnd"/>
      <w:r w:rsidR="006A00FE">
        <w:rPr>
          <w:rFonts w:ascii="Times New Roman" w:eastAsia="Calibri" w:hAnsi="Times New Roman" w:cs="Times New Roman"/>
          <w:bCs/>
          <w:sz w:val="28"/>
          <w:szCs w:val="28"/>
        </w:rPr>
        <w:t xml:space="preserve"> районе на 2022-</w:t>
      </w:r>
      <w:r>
        <w:rPr>
          <w:rFonts w:ascii="Times New Roman" w:eastAsia="Calibri" w:hAnsi="Times New Roman" w:cs="Times New Roman"/>
          <w:bCs/>
          <w:sz w:val="28"/>
          <w:szCs w:val="28"/>
        </w:rPr>
        <w:t>2025</w:t>
      </w:r>
      <w:r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8F0B13" w:rsidRPr="007E0C49" w:rsidRDefault="005A76C5" w:rsidP="00A41C61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9 месяцев 2023</w:t>
      </w:r>
      <w:r w:rsidR="00C318E1" w:rsidRPr="00C318E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21EA4" w:rsidRDefault="00221EA4" w:rsidP="002957A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DDD" w:rsidRDefault="00BE25DC" w:rsidP="002957A5">
      <w:pPr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F7277F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57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8E64A3">
        <w:rPr>
          <w:rFonts w:ascii="Times New Roman" w:hAnsi="Times New Roman" w:cs="Times New Roman"/>
          <w:sz w:val="28"/>
          <w:szCs w:val="28"/>
        </w:rPr>
        <w:t xml:space="preserve"> </w:t>
      </w:r>
      <w:r w:rsidR="005A76C5">
        <w:rPr>
          <w:rFonts w:ascii="Times New Roman" w:hAnsi="Times New Roman" w:cs="Times New Roman"/>
          <w:bCs/>
          <w:sz w:val="28"/>
          <w:szCs w:val="28"/>
        </w:rPr>
        <w:t>за 9 месяцев 2023</w:t>
      </w:r>
      <w:r w:rsidR="00C318E1" w:rsidRPr="00C318E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924D6B" w:rsidRDefault="00924D6B" w:rsidP="00A41C61">
      <w:pPr>
        <w:ind w:right="-31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305"/>
        <w:gridCol w:w="1963"/>
        <w:gridCol w:w="318"/>
        <w:gridCol w:w="1525"/>
        <w:gridCol w:w="309"/>
        <w:gridCol w:w="1109"/>
        <w:gridCol w:w="292"/>
        <w:gridCol w:w="1000"/>
        <w:gridCol w:w="409"/>
        <w:gridCol w:w="73"/>
        <w:gridCol w:w="3689"/>
      </w:tblGrid>
      <w:tr w:rsidR="006A00FE" w:rsidRPr="002957A5" w:rsidTr="006C45EF">
        <w:trPr>
          <w:trHeight w:val="300"/>
        </w:trPr>
        <w:tc>
          <w:tcPr>
            <w:tcW w:w="988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035" w:type="dxa"/>
            <w:gridSpan w:val="8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</w:t>
            </w:r>
            <w:r w:rsidR="008427B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689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30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</w:t>
            </w:r>
            <w:r w:rsidR="00A37599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программой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 исполнено</w:t>
            </w:r>
          </w:p>
        </w:tc>
        <w:tc>
          <w:tcPr>
            <w:tcW w:w="1774" w:type="dxa"/>
            <w:gridSpan w:val="4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результат реализации мероприятия</w:t>
            </w:r>
          </w:p>
        </w:tc>
      </w:tr>
      <w:tr w:rsidR="002957A5" w:rsidRPr="002957A5" w:rsidTr="006C45EF">
        <w:trPr>
          <w:trHeight w:val="33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4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42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4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255"/>
        </w:trPr>
        <w:tc>
          <w:tcPr>
            <w:tcW w:w="988" w:type="dxa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4" w:type="dxa"/>
            <w:gridSpan w:val="4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9" w:type="dxa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7D94" w:rsidRPr="002957A5" w:rsidTr="006C45EF">
        <w:trPr>
          <w:trHeight w:val="375"/>
        </w:trPr>
        <w:tc>
          <w:tcPr>
            <w:tcW w:w="988" w:type="dxa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68" w:type="dxa"/>
            <w:gridSpan w:val="1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2957A5" w:rsidRPr="002957A5" w:rsidTr="006C45EF">
        <w:trPr>
          <w:trHeight w:val="34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Повышение качества питьевой воды 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20 406,1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7A5" w:rsidRPr="002957A5" w:rsidTr="006C45EF">
        <w:trPr>
          <w:trHeight w:val="34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20 406,1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8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9 846,5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2957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278EB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 муниципальный контракт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 9 846,5 тыс. рублей на выполнение работ по разработке проектно-сметной документации по объекту. ПСД разработ</w:t>
            </w:r>
            <w:r w:rsidR="00A54E2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ана. Документы находятся на государственной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экспертизе. Исполнение планируется в декабре 2023 года.</w:t>
            </w:r>
          </w:p>
        </w:tc>
      </w:tr>
      <w:tr w:rsidR="002957A5" w:rsidRPr="002957A5" w:rsidTr="006C45EF">
        <w:trPr>
          <w:trHeight w:val="81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9 846,5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88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9 863,9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6A00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54E2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 муниципальный контракт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 9 863,9 тыс. рублей на выполнение работ по разработке проектно-сметной документации по объекту. ПСД разработ</w:t>
            </w:r>
            <w:r w:rsidR="00A54E2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ана. Документы находятся на государственной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экспертизе. Исполнение планируется в декабре 2023 года.</w:t>
            </w:r>
          </w:p>
        </w:tc>
      </w:tr>
      <w:tr w:rsidR="002957A5" w:rsidRPr="002957A5" w:rsidTr="006C45EF">
        <w:trPr>
          <w:trHeight w:val="78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9 863,9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126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муниципальный контракт на сумму 695,7 тыс. рублей. Подготовлен проект по оценке запасов пресных подзем</w:t>
            </w:r>
            <w:r w:rsidR="00796D96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вод. Получено положительное</w:t>
            </w:r>
            <w:r w:rsidR="005B51AC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="005B51AC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ударственной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экспертизы. Отчет по проекту</w:t>
            </w:r>
            <w:r w:rsidR="005B51AC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Департамент по недропользованию по Уральскому федеральному округу (</w:t>
            </w:r>
            <w:proofErr w:type="spell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Уралнедра</w:t>
            </w:r>
            <w:proofErr w:type="spell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прохождения экспертизы. Исполнение планируется в декабре 2023 года.</w:t>
            </w:r>
          </w:p>
        </w:tc>
      </w:tr>
      <w:tr w:rsidR="002957A5" w:rsidRPr="002957A5" w:rsidTr="006C45EF">
        <w:trPr>
          <w:trHeight w:val="97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34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333 915,4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101 290,3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7A5" w:rsidRPr="002957A5" w:rsidTr="006C45EF">
        <w:trPr>
          <w:trHeight w:val="51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11 820,7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27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322 094,7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101 290,3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2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57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320 406,0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101 290,3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210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79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6A00FE" w:rsidP="006A00FE">
            <w:pPr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100 276,9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14 147,6</w:t>
            </w:r>
          </w:p>
        </w:tc>
        <w:tc>
          <w:tcPr>
            <w:tcW w:w="1774" w:type="dxa"/>
            <w:gridSpan w:val="4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88 358,4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35 598,0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6A00FE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соглашение с МП «ЖЭК-3»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субсидии в размере 88 358,4 тыс. рублей. Субсидия носит заявительный характер.</w:t>
            </w:r>
            <w:r w:rsidR="00A63236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субсидии производится на основании предоставленной исполнительной документации. </w:t>
            </w:r>
          </w:p>
        </w:tc>
      </w:tr>
      <w:tr w:rsidR="002957A5" w:rsidRPr="002957A5" w:rsidTr="006C45EF">
        <w:trPr>
          <w:trHeight w:val="51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11 820,7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3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76 537,7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35 598,0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2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6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74 849,0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35 598,0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189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67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по капитальному ремонту систем теплоснабжения, водоснабжения, газоснабжения и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водоотведения при подготовке к осенне-зимнему периоду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5 789,9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6A00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Заключены муниципальные контракты на общую сумму 3 840,0 тыс.</w:t>
            </w:r>
            <w:r w:rsidR="002C7589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рублей. </w:t>
            </w:r>
            <w:proofErr w:type="gramStart"/>
            <w:r w:rsidR="004B0C78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рабочая и проектно-сметная документация по капитальному ремонту инженерных сетей </w:t>
            </w:r>
            <w:r w:rsidR="004B0C78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тепло-водоснабжения в п. </w:t>
            </w:r>
            <w:proofErr w:type="spellStart"/>
            <w:r w:rsidR="004B0C78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Луговской</w:t>
            </w:r>
            <w:proofErr w:type="spellEnd"/>
            <w:r w:rsidR="004B0C78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ул. Ленина, ул. Гагарина, ул. Рабочая, ул. Комсомольская, ул. Школьная, ул. Заводская, ул. Строителей.</w:t>
            </w:r>
            <w:proofErr w:type="gramEnd"/>
          </w:p>
        </w:tc>
      </w:tr>
      <w:tr w:rsidR="002957A5" w:rsidRPr="002957A5" w:rsidTr="006C45EF">
        <w:trPr>
          <w:trHeight w:val="60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5 789,9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82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КОС в населенных пунктах Ханты-Мансийского района: п. </w:t>
            </w:r>
            <w:proofErr w:type="spell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Луговской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70 290,6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21 087,2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6A00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C7589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 муниципальный контракт </w:t>
            </w:r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  <w:r w:rsidR="002C7589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70 290,9 тыс. рублей со ср</w:t>
            </w:r>
            <w:r w:rsidR="005E7FC1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оком выполнения работ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29.12.2023. Предоставлен аванс в размере 30 % в соответствии с условиями контракта. Подрядной организацией проводится корректировка ПСД. Осуществляются мероприятия по приобретению оборудования и строительных материалов.  </w:t>
            </w:r>
          </w:p>
        </w:tc>
      </w:tr>
      <w:tr w:rsidR="002957A5" w:rsidRPr="002957A5" w:rsidTr="006C45EF">
        <w:trPr>
          <w:trHeight w:val="81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70 290,6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21 087,2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41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6A00FE" w:rsidRDefault="006A00FE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МП «ЖЭК-3»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капитальных вложений в объекты капитального строительст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муниципальной собственности «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КОС в населенных пунктах Ханты-М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ансийского района: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Селиярово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D94" w:rsidRPr="006A00FE" w:rsidRDefault="00B97D94" w:rsidP="006A00FE">
            <w:pPr>
              <w:tabs>
                <w:tab w:val="left" w:pos="19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23 152,0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15 434,4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6A00FE" w:rsidRDefault="00483DCB" w:rsidP="006A00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мероприятия 2023-2024 годы. 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соглашение на предоставление субсидии с МП «ЖЭК-3» на сумму 77 172,0 тыс. рублей. (2023 год - 23 152 0 тыс. рублей, 2024 год- 54 020,0 тыс. рублей). МП «ЖЭК-3» з</w:t>
            </w:r>
            <w:r w:rsidR="005E7FC1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 муниципальный контракт 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77 172,0 тыс. рублей. Предоставлен аванс в размере 20% в соответствии с условиями контракта. </w:t>
            </w:r>
            <w:r w:rsidR="008D1747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Подрядной организацией проводится корректировка ПСД. 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Осуществляются мероприятия по приобретению оборудования и </w:t>
            </w:r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строительных материалов.</w:t>
            </w:r>
          </w:p>
        </w:tc>
      </w:tr>
      <w:tr w:rsidR="002957A5" w:rsidRPr="002957A5" w:rsidTr="006C45EF">
        <w:trPr>
          <w:trHeight w:val="99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6A00FE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D94" w:rsidRPr="006A00FE" w:rsidRDefault="00B97D94" w:rsidP="006A00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A00FE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23 152,0</w:t>
            </w: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D94" w:rsidRPr="006A00FE" w:rsidRDefault="00B97D94" w:rsidP="006A0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6A00FE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15 434,4</w:t>
            </w: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D94" w:rsidRPr="006A00FE" w:rsidRDefault="00B97D94" w:rsidP="006A0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6A00FE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0FE" w:rsidRPr="006A00FE" w:rsidRDefault="006A00FE" w:rsidP="006A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D94" w:rsidRPr="006A00FE" w:rsidRDefault="00B97D94" w:rsidP="006A0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67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1.2.5.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водоснабжения в п. Кедровый (ПИР, СМР)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30 356,9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средства были выделены в сентябре</w:t>
            </w:r>
            <w:r w:rsidR="001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 за счет средств ООО «РН-</w:t>
            </w:r>
            <w:proofErr w:type="spellStart"/>
            <w:r w:rsidR="001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="001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Необходима разработка проектно-сметной документации. Проведение СМР планируется после разработки ПСД.</w:t>
            </w:r>
          </w:p>
        </w:tc>
      </w:tr>
      <w:tr w:rsidR="002957A5" w:rsidRPr="002957A5" w:rsidTr="006C45EF">
        <w:trPr>
          <w:trHeight w:val="70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30 356,9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153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6A00FE" w:rsidRDefault="006A00FE" w:rsidP="006A00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</w:t>
            </w:r>
            <w:proofErr w:type="spellEnd"/>
          </w:p>
          <w:p w:rsidR="00B97D94" w:rsidRPr="002957A5" w:rsidRDefault="00B97D94" w:rsidP="006A00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</w:t>
            </w:r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spellStart"/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30 356,9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87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C1B1D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 муниципальный контракт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4 374,8 тыс. рублей по разработке проектно-сметной документации. Подрядной организацией нарушены сроки выполнения работ. </w:t>
            </w:r>
            <w:r w:rsidR="00BF50CC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расторгнут по соглашению сторон.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57A5" w:rsidRPr="002957A5" w:rsidTr="006C45EF">
        <w:trPr>
          <w:trHeight w:val="73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90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141B11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МП «ЖЭК-3»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капитальных вложений в объекты капитального строительст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муниципальной собственности «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водоснабжения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Елизарово»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5 583,0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Соглашени</w:t>
            </w:r>
            <w:r w:rsidR="001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 предоставлении субсидии МП «ЖЭК-3» на сумму 5 583,0 тыс. рублей. МП «ЖЭК-3»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 контракт </w:t>
            </w:r>
            <w:proofErr w:type="gram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сумму 5 582,5 тыс. рублей со сроком исполнения рабо</w:t>
            </w:r>
            <w:r w:rsidR="00E60CCE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до 30.11.2023.</w:t>
            </w:r>
          </w:p>
        </w:tc>
      </w:tr>
      <w:tr w:rsidR="002957A5" w:rsidRPr="002957A5" w:rsidTr="006C45EF">
        <w:trPr>
          <w:trHeight w:val="88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5 583,0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сетей водоснабжения в п.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Кедровый (ул. Старая Набережная) (ПИР, СМР)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26 065,0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проектно-сметная документация. Финансовые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необходимые для проведения СМР были выделены в сентябре</w:t>
            </w:r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 за счет средств ООО «РН-</w:t>
            </w:r>
            <w:proofErr w:type="spellStart"/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Готовятся документы для размещения муниципального заказа на проведение СМР.  </w:t>
            </w:r>
          </w:p>
        </w:tc>
      </w:tr>
      <w:tr w:rsidR="002957A5" w:rsidRPr="002957A5" w:rsidTr="006C45EF">
        <w:trPr>
          <w:trHeight w:val="2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26 065,0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159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6A00FE" w:rsidP="006A00FE">
            <w:pPr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НК «Лукойл»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26 065,0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82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1.2.9.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6A00FE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МП «ЖЭК-3»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капитальных вложений в объекты капитального строительст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муниципальной собственности «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сетей водоснабжения с. </w:t>
            </w:r>
            <w:proofErr w:type="spellStart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Лесная, ул. Кедровая, </w:t>
            </w:r>
            <w:proofErr w:type="spellStart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(ПИР,СМР) 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8 132,0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6A00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осуществлялось в 2022-2023 го</w:t>
            </w:r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дах. Заключено соглашение с МП «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ЖЭК-3</w:t>
            </w:r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26.05.2022 на </w:t>
            </w:r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 16 274,1 тыс. рублей. МП «ЖЭК-3»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 муниципаль</w:t>
            </w:r>
            <w:r w:rsidR="00CD669C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контракт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16 274,1 тыс. рублей. Выполнение составило 16 269,0 </w:t>
            </w:r>
            <w:r w:rsidR="00637E81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рублей, в том числе в 2023 году 8 132,0 тыс. рублей. Работы выполнены. </w:t>
            </w:r>
          </w:p>
        </w:tc>
      </w:tr>
      <w:tr w:rsidR="002957A5" w:rsidRPr="002957A5" w:rsidTr="006C45EF">
        <w:trPr>
          <w:trHeight w:val="78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8 132,0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106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6A00FE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 ГРС «Ярки»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 Шапша, д. Ярки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6A00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муниципальный контракт на сумму 3 325,0 тыс. рублей на проведение пуско-наладочных работ. Также з</w:t>
            </w:r>
            <w:r w:rsidR="006C1B1D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 муниципальный контракт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148,2 тыс. рублей на поставку услуг электроснабжения. Произведена оплата услуг электроснабжения на сумму 68,3 тыс. рублей. Выполнение пуско-наладочных работ планируется в </w:t>
            </w:r>
            <w:r w:rsidR="005B290E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ноябре-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декабре 2023</w:t>
            </w:r>
            <w:r w:rsidR="00037405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57A5" w:rsidRPr="002957A5" w:rsidTr="006C45EF">
        <w:trPr>
          <w:trHeight w:val="106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330"/>
        </w:trPr>
        <w:tc>
          <w:tcPr>
            <w:tcW w:w="988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6A00FE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МП «ЖЭК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осуществление капитальных вложений в объекты капитального строительства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 «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микрор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индивидуальной застройки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Кайгарка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орноправдинск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19 714,8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9 857,4</w:t>
            </w:r>
          </w:p>
        </w:tc>
        <w:tc>
          <w:tcPr>
            <w:tcW w:w="1774" w:type="dxa"/>
            <w:gridSpan w:val="4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соглаш</w:t>
            </w:r>
            <w:r w:rsidR="006C1B1D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о </w:t>
            </w:r>
            <w:r w:rsidR="006C1B1D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предоставлении субсидии </w:t>
            </w:r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«ЖЭК-3»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 19 714,8 тыс. рублей. МП «ЖЭК-3»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C1B1D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 контракт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19 714,8 тыс. рублей. Подрядной организации предоставлен аванс в размере 50% в соответствии с </w:t>
            </w:r>
            <w:r w:rsidR="006929FF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условиями контракта.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планируется в ноябре 2023 года.</w:t>
            </w:r>
          </w:p>
        </w:tc>
      </w:tr>
      <w:tr w:rsidR="002957A5" w:rsidRPr="002957A5" w:rsidTr="006C45EF">
        <w:trPr>
          <w:trHeight w:val="33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19 714,8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9 857,4</w:t>
            </w:r>
          </w:p>
        </w:tc>
        <w:tc>
          <w:tcPr>
            <w:tcW w:w="1774" w:type="dxa"/>
            <w:gridSpan w:val="4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130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6A00FE" w:rsidP="006A00FE">
            <w:pPr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ООО «РН-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19 714,8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9 857,4</w:t>
            </w:r>
          </w:p>
        </w:tc>
        <w:tc>
          <w:tcPr>
            <w:tcW w:w="1774" w:type="dxa"/>
            <w:gridSpan w:val="4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67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1.2.12.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(кольцевание) сетей водоснабжения по ул. </w:t>
            </w:r>
            <w:proofErr w:type="gram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</w:t>
            </w:r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(с установкой пожарных гидрантов) в д. Шапша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E1E1E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ыполнены проектно-изыскательские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</w:tc>
      </w:tr>
      <w:tr w:rsidR="002957A5" w:rsidRPr="002957A5" w:rsidTr="006C45EF">
        <w:trPr>
          <w:trHeight w:val="5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73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1.2.13.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 капитальный ремонт наружных сетей водоснабжения </w:t>
            </w:r>
            <w:proofErr w:type="gramStart"/>
            <w:r w:rsidR="00AD6D8B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28A9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Троица, от здания котельной до детского сада (монтаж колодцев, монтаж узлов, установка водозаборных колонок).</w:t>
            </w:r>
          </w:p>
        </w:tc>
      </w:tr>
      <w:tr w:rsidR="002957A5" w:rsidRPr="002957A5" w:rsidTr="006C45EF">
        <w:trPr>
          <w:trHeight w:val="76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75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1.2.14.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водопроводного колодца с устройством пожарного гидранта по ул. </w:t>
            </w:r>
            <w:proofErr w:type="gram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</w:t>
            </w:r>
            <w:proofErr w:type="gram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дома № 20 п. </w:t>
            </w:r>
            <w:proofErr w:type="spell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2957A5" w:rsidRPr="002957A5" w:rsidTr="006C45EF">
        <w:trPr>
          <w:trHeight w:val="51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54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1.2.15.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6A00FE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МП «ЖЭК-3»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капитальных вложений в объекты капитального строительст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муниципальной собственности «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полиэтиленового водопровода с водозаборными колонками в п. Сибирский от ВОС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школы-сада»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4 808,3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3 765,7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6A00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Соглашени</w:t>
            </w:r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 предоставлении субсидии МП «ЖЭК-3»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 4 808,3 тыс. рублей. МП «ЖЭК-3»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заключены контракты на общую сумму 3 765,7 тыс. рублей. Работы выполнены.</w:t>
            </w:r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 «ЖЭК-3»</w:t>
            </w:r>
            <w:r w:rsidR="008C28A9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 контракт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 337,5 тыс. рублей на подключение сетей водоснабжения. Планируется проведение пуско-наладочных работ н</w:t>
            </w:r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объекте в декабре 2023 года. </w:t>
            </w:r>
          </w:p>
        </w:tc>
      </w:tr>
      <w:tr w:rsidR="002957A5" w:rsidRPr="002957A5" w:rsidTr="006C45EF">
        <w:trPr>
          <w:trHeight w:val="5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4 808,3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3 765,7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132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6A00FE" w:rsidP="006A00FE">
            <w:pPr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Газпромнефть-Хантос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4 808,3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3 765,7</w:t>
            </w:r>
          </w:p>
        </w:tc>
        <w:tc>
          <w:tcPr>
            <w:tcW w:w="1774" w:type="dxa"/>
            <w:gridSpan w:val="4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1.2.16.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Подводящий газопровод к п. </w:t>
            </w:r>
            <w:proofErr w:type="spell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Резервная ветка (ПСД, СМР)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16 645,8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выполнены работы по строительству объекта. В 2023 го</w:t>
            </w:r>
            <w:r w:rsidR="00580625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 произведена оплата услуг по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изготовлению технического плана для сдачи объекта в муниципальную собственность. Остаток средств не востребован.</w:t>
            </w:r>
          </w:p>
        </w:tc>
      </w:tr>
      <w:tr w:rsidR="002957A5" w:rsidRPr="002957A5" w:rsidTr="006C45EF">
        <w:trPr>
          <w:trHeight w:val="2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16 645,8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127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6A00FE">
            <w:pPr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</w:t>
            </w:r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тий-</w:t>
            </w:r>
            <w:proofErr w:type="spellStart"/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«РН-</w:t>
            </w:r>
            <w:proofErr w:type="spellStart"/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16 645,8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74" w:type="dxa"/>
            <w:gridSpan w:val="4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1.2.17. 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локальных очистных сооружений с 1300 м3/</w:t>
            </w:r>
            <w:proofErr w:type="spell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2000 м3/</w:t>
            </w:r>
            <w:proofErr w:type="spell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2-ой этап п. </w:t>
            </w:r>
            <w:proofErr w:type="spell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14 650,3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объекта ведется с 2020 года. З</w:t>
            </w:r>
            <w:r w:rsidR="00580625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 муниципальный контракт </w:t>
            </w:r>
            <w:r w:rsidR="006A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24.07.2020 </w:t>
            </w:r>
            <w:r w:rsidR="00E26C9D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286 903,9 тыс. рублей.</w:t>
            </w:r>
            <w:r w:rsidR="008C31D9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5D8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 на 95%. До конца</w:t>
            </w:r>
            <w:r w:rsidR="00503FFE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планируется завершение реконструкции объекта и выполнение пуско-наладочных работ</w:t>
            </w:r>
            <w:r w:rsidR="00B455D8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57A5" w:rsidRPr="002957A5" w:rsidTr="006C45EF">
        <w:trPr>
          <w:trHeight w:val="2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14 650,3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129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6A00FE" w:rsidP="006A00FE">
            <w:pPr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«РН-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69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1.2.18.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сетей холодного водоснабжения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ул. </w:t>
            </w:r>
            <w:proofErr w:type="gram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Торговый 1,2, пер. Северный п. </w:t>
            </w:r>
            <w:proofErr w:type="spell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объекта осуществлялось в 2022 году.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E26C9D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 муниципальный контракт </w:t>
            </w:r>
            <w:r w:rsidR="00E70786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29.12.2021 </w:t>
            </w:r>
            <w:r w:rsidR="00422799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17 632,7 тыс.</w:t>
            </w:r>
            <w:r w:rsidR="00E70786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рублей. В 2023 году строительные работы по заключенному контракту завершены. На остаток средств заключен муниципальный </w:t>
            </w:r>
            <w:r w:rsidR="001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от 23.08.2023 на сумму</w:t>
            </w:r>
            <w:r w:rsidR="00CB05BD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2 077,3 тыс. рублей на выполнение работ по </w:t>
            </w:r>
            <w:proofErr w:type="spell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закольцовке</w:t>
            </w:r>
            <w:proofErr w:type="spell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 по ул. </w:t>
            </w:r>
            <w:proofErr w:type="gram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</w:t>
            </w:r>
            <w:r w:rsidR="00E70786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4289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proofErr w:type="spellEnd"/>
            <w:r w:rsidR="00F04289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сроком испол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до 15.12.2023.    </w:t>
            </w:r>
          </w:p>
        </w:tc>
      </w:tr>
      <w:tr w:rsidR="002957A5" w:rsidRPr="002957A5" w:rsidTr="006C45EF">
        <w:trPr>
          <w:trHeight w:val="6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138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141B11" w:rsidP="00141B11">
            <w:pPr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«РН-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2 221,8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1774" w:type="dxa"/>
            <w:gridSpan w:val="4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1.2.19. 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сетей водоснабжения д. </w:t>
            </w:r>
            <w:proofErr w:type="spell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Ягурьях</w:t>
            </w:r>
            <w:proofErr w:type="spell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(ПИР,</w:t>
            </w:r>
            <w:r w:rsidR="001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СМР)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проектно-сметная документация. Стоимость строительства составляет 13 320,01 тыс.</w:t>
            </w:r>
            <w:r w:rsidR="00604BC1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рублей. Для выполнения работ недостаточно средств. </w:t>
            </w:r>
          </w:p>
        </w:tc>
      </w:tr>
      <w:tr w:rsidR="002957A5" w:rsidRPr="002957A5" w:rsidTr="006C45EF">
        <w:trPr>
          <w:trHeight w:val="2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106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141B11" w:rsidP="00141B11">
            <w:pPr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предприятий-</w:t>
            </w:r>
            <w:proofErr w:type="spellStart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НК «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Лукойл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67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1.2.20.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141B11" w:rsidP="00141B1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МП «ЖЭК-3»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капитальных вложений в объекты капитального строительст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муниципальной собственности «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сетей центрального водоснабжения п. </w:t>
            </w:r>
            <w:proofErr w:type="spellStart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строительству объекта выполн</w:t>
            </w:r>
            <w:r w:rsidR="00604BC1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ены в 2022 году.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в сумме 569,8</w:t>
            </w:r>
            <w:r w:rsidR="001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планируется направить на выполнение работ по </w:t>
            </w:r>
            <w:proofErr w:type="spell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закольцовке</w:t>
            </w:r>
            <w:proofErr w:type="spell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 по ул. </w:t>
            </w:r>
            <w:proofErr w:type="gram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</w:t>
            </w:r>
            <w:r w:rsidR="00604BC1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proofErr w:type="spell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957A5" w:rsidRPr="002957A5" w:rsidTr="006C45EF">
        <w:trPr>
          <w:trHeight w:val="70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66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водоотведения по ул.</w:t>
            </w:r>
            <w:r w:rsidR="001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Боровая</w:t>
            </w:r>
            <w:proofErr w:type="gram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1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Шапша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бы</w:t>
            </w:r>
            <w:r w:rsidR="00604BC1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размещен муниципальный заказ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работ по разработке проектно-сметной документации. По окончании срока подачи заявок не подано ни одной заявки на участие в закупке. Планир</w:t>
            </w:r>
            <w:r w:rsidR="0065362A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уется заключение контракта с единственным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поставщиком в ноябре 2023 года.</w:t>
            </w:r>
          </w:p>
        </w:tc>
      </w:tr>
      <w:tr w:rsidR="002957A5" w:rsidRPr="002957A5" w:rsidTr="006C45EF">
        <w:trPr>
          <w:trHeight w:val="66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87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1.2.22.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141B11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МП «ЖЭК-3»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капитальных вложений в объекты капитального строительст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муниципальной собственности «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полиэтиленового водопро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Ленина»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6 992,1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3 496,1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соглашение н</w:t>
            </w:r>
            <w:r w:rsidR="001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предоставление субсидии с МП «ЖЭК-3»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6 992,2</w:t>
            </w:r>
            <w:r w:rsidR="0065362A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 М</w:t>
            </w:r>
            <w:r w:rsidR="0065362A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«ЖЭК-3» заключен контракт на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 6 992,2 тыс. рублей. Подрядной организации предоставлен аванс в размере 50 % в соответствии с услов</w:t>
            </w:r>
            <w:r w:rsidR="00AA0629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иями контракта.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планируется в ноябре 2023 года.</w:t>
            </w:r>
          </w:p>
        </w:tc>
      </w:tr>
      <w:tr w:rsidR="002957A5" w:rsidRPr="002957A5" w:rsidTr="006C45EF">
        <w:trPr>
          <w:trHeight w:val="99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6 992,1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3 496,1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61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Аварийно-технический запас 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2 663,3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7A5" w:rsidRPr="002957A5" w:rsidTr="006C45EF">
        <w:trPr>
          <w:trHeight w:val="6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2 663,3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69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2 663,3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D6150F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Заключены муниципальные контракты на общую сумму 2 663,3 тыс. рублей. </w:t>
            </w:r>
            <w:r w:rsidR="00D6150F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Приобретены:                           - трубы напорные полиэтиленовые (диаметр 110 мм, 63 мм, 50 мм) - 1256 м;</w:t>
            </w:r>
          </w:p>
          <w:p w:rsidR="00D6150F" w:rsidRPr="002957A5" w:rsidRDefault="00D6150F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насосы химические центробежные - 29 шт.;</w:t>
            </w:r>
          </w:p>
          <w:p w:rsidR="00B97D94" w:rsidRPr="002957A5" w:rsidRDefault="00D6150F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установка </w:t>
            </w:r>
            <w:proofErr w:type="spell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электрогенераторная</w:t>
            </w:r>
            <w:proofErr w:type="spell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 шт.</w:t>
            </w:r>
          </w:p>
        </w:tc>
      </w:tr>
      <w:tr w:rsidR="002957A5" w:rsidRPr="002957A5" w:rsidTr="006C45EF">
        <w:trPr>
          <w:trHeight w:val="75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2 663,3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63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Расходы на обеспечение исполнения муниципальных функций 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91 662,5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62 284,6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7A5" w:rsidRPr="002957A5" w:rsidTr="006C45EF">
        <w:trPr>
          <w:trHeight w:val="63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91 662,5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62 284,6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63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департамента строительства, архитектуры и ЖКХ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42 914,0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31 823,5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7A5" w:rsidRPr="002957A5" w:rsidTr="006C45EF">
        <w:trPr>
          <w:trHeight w:val="63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42 914,0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31 823,5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63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48 748,5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30 461,1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7A5" w:rsidRPr="002957A5" w:rsidTr="006C45EF">
        <w:trPr>
          <w:trHeight w:val="63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48 748,5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30 461,1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63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мероприятие.                                  Приобретение спецтехники для улучшения качества предоставляемых коммунальных услуг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53 085,0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37 202,7</w:t>
            </w:r>
          </w:p>
        </w:tc>
        <w:tc>
          <w:tcPr>
            <w:tcW w:w="1774" w:type="dxa"/>
            <w:gridSpan w:val="4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3689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7A5" w:rsidRPr="002957A5" w:rsidTr="006C45EF">
        <w:trPr>
          <w:trHeight w:val="45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53 085,0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37 202,7</w:t>
            </w:r>
          </w:p>
        </w:tc>
        <w:tc>
          <w:tcPr>
            <w:tcW w:w="1774" w:type="dxa"/>
            <w:gridSpan w:val="4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63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53 085,0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37 202,7</w:t>
            </w:r>
          </w:p>
        </w:tc>
        <w:tc>
          <w:tcPr>
            <w:tcW w:w="1774" w:type="dxa"/>
            <w:gridSpan w:val="4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535E76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на отчетную дату приобретено</w:t>
            </w:r>
            <w:r w:rsidR="00B501F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  <w:r w:rsidR="00017327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(трактор гусеничный </w:t>
            </w:r>
            <w:proofErr w:type="gramStart"/>
            <w:r w:rsidR="00017327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сельско-хозяйственный</w:t>
            </w:r>
            <w:proofErr w:type="gramEnd"/>
            <w:r w:rsidR="00017327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шт., УАЗ «Патриот» - 8 шт.)</w:t>
            </w:r>
            <w:r w:rsidR="0057304F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Кроме того</w:t>
            </w:r>
            <w:r w:rsidR="00574346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304F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45419B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октябре 2023 года приобретен автомобиль LADA NIVA TRAVEL.</w:t>
            </w:r>
          </w:p>
        </w:tc>
      </w:tr>
      <w:tr w:rsidR="002957A5" w:rsidRPr="002957A5" w:rsidTr="006C45EF">
        <w:trPr>
          <w:trHeight w:val="51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53 085,0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37 202,7</w:t>
            </w:r>
          </w:p>
        </w:tc>
        <w:tc>
          <w:tcPr>
            <w:tcW w:w="1774" w:type="dxa"/>
            <w:gridSpan w:val="4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255"/>
        </w:trPr>
        <w:tc>
          <w:tcPr>
            <w:tcW w:w="988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501 808,2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203 440,9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7A5" w:rsidRPr="002957A5" w:rsidTr="006C45EF">
        <w:trPr>
          <w:trHeight w:val="51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11 820,7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2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489 987,5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203 440,9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2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51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488 298,8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203 440,9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201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4" w:type="dxa"/>
            <w:gridSpan w:val="4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7A5" w:rsidRPr="002957A5" w:rsidTr="006C45EF">
        <w:trPr>
          <w:trHeight w:val="88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141B11" w:rsidP="00141B11">
            <w:pPr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100 276,9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14 147,6</w:t>
            </w:r>
          </w:p>
        </w:tc>
        <w:tc>
          <w:tcPr>
            <w:tcW w:w="1774" w:type="dxa"/>
            <w:gridSpan w:val="4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689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D94" w:rsidRPr="002957A5" w:rsidTr="006C45EF">
        <w:trPr>
          <w:trHeight w:val="660"/>
        </w:trPr>
        <w:tc>
          <w:tcPr>
            <w:tcW w:w="988" w:type="dxa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68" w:type="dxa"/>
            <w:gridSpan w:val="1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Создание условий в населенных пунктах района для оказания бытовых услуг</w:t>
            </w:r>
          </w:p>
        </w:tc>
      </w:tr>
      <w:tr w:rsidR="00141B11" w:rsidRPr="002957A5" w:rsidTr="006C45EF">
        <w:trPr>
          <w:trHeight w:val="45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Повышение качества бытового обслуживания 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13 772,6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762" w:type="dxa"/>
            <w:gridSpan w:val="2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1B11" w:rsidRPr="002957A5" w:rsidTr="006C45EF">
        <w:trPr>
          <w:trHeight w:val="45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13 772,6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762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B11" w:rsidRPr="002957A5" w:rsidTr="006C45EF">
        <w:trPr>
          <w:trHeight w:val="52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13 772,6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762" w:type="dxa"/>
            <w:gridSpan w:val="2"/>
            <w:vMerge w:val="restart"/>
            <w:shd w:val="clear" w:color="auto" w:fill="auto"/>
            <w:hideMark/>
          </w:tcPr>
          <w:p w:rsidR="00B97D94" w:rsidRPr="002957A5" w:rsidRDefault="00E323D0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соглашение с МП «ЖЭК-3» </w:t>
            </w:r>
            <w:r w:rsidR="00B03901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20 000,0 тыс. рублей. 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субсидий производится на основании фактически предоставленных услуг. Количество оказанных услуг составило 6 761 </w:t>
            </w:r>
            <w:proofErr w:type="spellStart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помывок</w:t>
            </w:r>
            <w:proofErr w:type="spellEnd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B11" w:rsidRPr="002957A5" w:rsidTr="006C45EF">
        <w:trPr>
          <w:trHeight w:val="52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13 772,6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762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B11" w:rsidRPr="002957A5" w:rsidTr="006C45EF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13 772,6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762" w:type="dxa"/>
            <w:gridSpan w:val="2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1B11" w:rsidRPr="002957A5" w:rsidTr="006C45EF">
        <w:trPr>
          <w:trHeight w:val="2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13 772,6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762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D94" w:rsidRPr="002957A5" w:rsidTr="006C45EF">
        <w:trPr>
          <w:trHeight w:val="465"/>
        </w:trPr>
        <w:tc>
          <w:tcPr>
            <w:tcW w:w="988" w:type="dxa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68" w:type="dxa"/>
            <w:gridSpan w:val="1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141B11" w:rsidRPr="002957A5" w:rsidTr="006C45EF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44 585,5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22 518,5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3762" w:type="dxa"/>
            <w:gridSpan w:val="2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1B11" w:rsidRPr="002957A5" w:rsidTr="006C45EF">
        <w:trPr>
          <w:trHeight w:val="51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17 174,8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9 518,5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3762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B11" w:rsidRPr="002957A5" w:rsidTr="006C45EF">
        <w:trPr>
          <w:trHeight w:val="31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27 410,7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3762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B11" w:rsidRPr="002957A5" w:rsidTr="006C45EF">
        <w:trPr>
          <w:trHeight w:val="58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17 174,8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9 518,5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3762" w:type="dxa"/>
            <w:gridSpan w:val="2"/>
            <w:vMerge w:val="restart"/>
            <w:shd w:val="clear" w:color="auto" w:fill="auto"/>
            <w:hideMark/>
          </w:tcPr>
          <w:p w:rsidR="00B97D94" w:rsidRPr="002957A5" w:rsidRDefault="00B97D94" w:rsidP="00141B1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</w:t>
            </w:r>
            <w:r w:rsidR="001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с ООО «ЦОТ» на сумму</w:t>
            </w:r>
            <w:r w:rsidR="00E0673D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17 170,5 тыс. рублей. Перечисление субсидий производится на основании фактически реализованных объемов. Объем реализованного населению сжиженного</w:t>
            </w:r>
            <w:r w:rsidR="00E205A1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газа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составил 19 536 кг. </w:t>
            </w:r>
          </w:p>
        </w:tc>
      </w:tr>
      <w:tr w:rsidR="00141B11" w:rsidRPr="002957A5" w:rsidTr="006C45EF">
        <w:trPr>
          <w:trHeight w:val="58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17 174,8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9 518,5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3762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B11" w:rsidRPr="002957A5" w:rsidTr="006C45EF">
        <w:trPr>
          <w:trHeight w:val="81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62" w:type="dxa"/>
            <w:gridSpan w:val="2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носит заявител</w:t>
            </w:r>
            <w:r w:rsidR="001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характер. Заявления от МП «ЖЭК-3»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поступало.  </w:t>
            </w:r>
          </w:p>
        </w:tc>
      </w:tr>
      <w:tr w:rsidR="00141B11" w:rsidRPr="002957A5" w:rsidTr="006C45EF">
        <w:trPr>
          <w:trHeight w:val="73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62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B11" w:rsidRPr="002957A5" w:rsidTr="006C45EF">
        <w:trPr>
          <w:trHeight w:val="540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затрат муниципальному предприятию «ЖЭК-3» на содержание площадок временного накопления ТКО </w:t>
            </w:r>
            <w:proofErr w:type="gram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26 882,5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3762" w:type="dxa"/>
            <w:gridSpan w:val="2"/>
            <w:vMerge w:val="restart"/>
            <w:shd w:val="clear" w:color="auto" w:fill="auto"/>
            <w:hideMark/>
          </w:tcPr>
          <w:p w:rsidR="00B97D94" w:rsidRPr="002957A5" w:rsidRDefault="00C047C9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соглашение с МП «ЖЭК-3» на сумму </w:t>
            </w:r>
            <w:r w:rsidR="00E33621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26 882,5 тыс. рублей. 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субсидий производится на основании фактически предоставленных услуг. </w:t>
            </w:r>
          </w:p>
        </w:tc>
      </w:tr>
      <w:tr w:rsidR="00141B11" w:rsidRPr="002957A5" w:rsidTr="006C45EF">
        <w:trPr>
          <w:trHeight w:val="54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26 882,5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3762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B11" w:rsidRPr="002957A5" w:rsidTr="006C45EF">
        <w:trPr>
          <w:trHeight w:val="40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44 585,5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22 518,5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3762" w:type="dxa"/>
            <w:gridSpan w:val="2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1B11" w:rsidRPr="002957A5" w:rsidTr="006C45EF">
        <w:trPr>
          <w:trHeight w:val="76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17 174,8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9 518,5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3762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B11" w:rsidRPr="002957A5" w:rsidTr="006C45EF">
        <w:trPr>
          <w:trHeight w:val="49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27 410,7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3762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D94" w:rsidRPr="002957A5" w:rsidTr="006C45EF">
        <w:trPr>
          <w:trHeight w:val="810"/>
        </w:trPr>
        <w:tc>
          <w:tcPr>
            <w:tcW w:w="988" w:type="dxa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68" w:type="dxa"/>
            <w:gridSpan w:val="1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B97D94" w:rsidRPr="002957A5" w:rsidTr="006C45EF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81" w:type="dxa"/>
            <w:gridSpan w:val="2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</w:t>
            </w: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347 631,7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222 725,1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4171" w:type="dxa"/>
            <w:gridSpan w:val="3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7D94" w:rsidRPr="002957A5" w:rsidTr="006C45EF">
        <w:trPr>
          <w:trHeight w:val="51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312 703,2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204 466,9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4171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D94" w:rsidRPr="002957A5" w:rsidTr="006C45EF">
        <w:trPr>
          <w:trHeight w:val="2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34 928,5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18 258,2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4171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D94" w:rsidRPr="002957A5" w:rsidTr="006C45EF">
        <w:trPr>
          <w:trHeight w:val="2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1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D94" w:rsidRPr="002957A5" w:rsidTr="006C45EF">
        <w:trPr>
          <w:trHeight w:val="178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34 928,5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18 258,2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4171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D94" w:rsidRPr="002957A5" w:rsidTr="006C45EF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3281" w:type="dxa"/>
            <w:gridSpan w:val="2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</w:t>
            </w: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83 876,6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45 645,5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4171" w:type="dxa"/>
            <w:gridSpan w:val="3"/>
            <w:vMerge w:val="restart"/>
            <w:shd w:val="clear" w:color="auto" w:fill="auto"/>
            <w:hideMark/>
          </w:tcPr>
          <w:p w:rsidR="00B97D94" w:rsidRPr="002957A5" w:rsidRDefault="00141B11" w:rsidP="00141B1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Соглашение с АО «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Юграэнерго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87 321,2 тыс. рублей. Перечисление субсидий производится на основании фактически реализованных объемов. Объем реализованной электроэнергии составил 1 584 315 кВт/час.  </w:t>
            </w:r>
          </w:p>
        </w:tc>
      </w:tr>
      <w:tr w:rsidR="00B97D94" w:rsidRPr="002957A5" w:rsidTr="006C45EF">
        <w:trPr>
          <w:trHeight w:val="51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48 948,1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27 387,3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4171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D94" w:rsidRPr="002957A5" w:rsidTr="006C45EF">
        <w:trPr>
          <w:trHeight w:val="2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34 928,5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18 258,2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4171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D94" w:rsidRPr="002957A5" w:rsidTr="006C45EF">
        <w:trPr>
          <w:trHeight w:val="2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1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D94" w:rsidRPr="002957A5" w:rsidTr="006C45EF">
        <w:trPr>
          <w:trHeight w:val="20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34 928,5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18 258,2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4171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D94" w:rsidRPr="002957A5" w:rsidTr="006C45EF">
        <w:trPr>
          <w:trHeight w:val="109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4.1.2.</w:t>
            </w:r>
          </w:p>
        </w:tc>
        <w:tc>
          <w:tcPr>
            <w:tcW w:w="3281" w:type="dxa"/>
            <w:gridSpan w:val="2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263 755,1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177 079,6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4171" w:type="dxa"/>
            <w:gridSpan w:val="3"/>
            <w:vMerge w:val="restart"/>
            <w:shd w:val="clear" w:color="auto" w:fill="auto"/>
            <w:hideMark/>
          </w:tcPr>
          <w:p w:rsidR="00B97D94" w:rsidRPr="002957A5" w:rsidRDefault="00141B11" w:rsidP="00141B1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Договор с АО «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Юграэнерго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263 755,1 тыс. рублей. Перечисление субсидий производится на основании фактически реализованных объемов. Объем реализованной электроэнергии составил 5 213 085 кВт/час. </w:t>
            </w:r>
          </w:p>
        </w:tc>
      </w:tr>
      <w:tr w:rsidR="00B97D94" w:rsidRPr="002957A5" w:rsidTr="006C45EF">
        <w:trPr>
          <w:trHeight w:val="72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263 755,1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177 079,6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4171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D94" w:rsidRPr="002957A5" w:rsidTr="006C45EF">
        <w:trPr>
          <w:trHeight w:val="255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1" w:type="dxa"/>
            <w:gridSpan w:val="2"/>
            <w:vMerge w:val="restart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4</w:t>
            </w: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347 631,7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222 725,1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4171" w:type="dxa"/>
            <w:gridSpan w:val="3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7D94" w:rsidRPr="002957A5" w:rsidTr="006C45EF">
        <w:trPr>
          <w:trHeight w:val="510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312 703,2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204 466,9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4171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D94" w:rsidRPr="002957A5" w:rsidTr="006C45EF">
        <w:trPr>
          <w:trHeight w:val="2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34 928,5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18 258,2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4171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D94" w:rsidRPr="002957A5" w:rsidTr="006C45EF">
        <w:trPr>
          <w:trHeight w:val="25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1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D94" w:rsidRPr="002957A5" w:rsidTr="006C45EF">
        <w:trPr>
          <w:trHeight w:val="1785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2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34 928,5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18 258,2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4171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D94" w:rsidRPr="002957A5" w:rsidTr="002957A5">
        <w:trPr>
          <w:trHeight w:val="330"/>
        </w:trPr>
        <w:tc>
          <w:tcPr>
            <w:tcW w:w="4269" w:type="dxa"/>
            <w:gridSpan w:val="3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37:F143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по муниципальной программе </w:t>
            </w:r>
            <w:bookmarkEnd w:id="0"/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914 025,4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462 457,1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4171" w:type="dxa"/>
            <w:gridSpan w:val="3"/>
            <w:vMerge w:val="restart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7D94" w:rsidRPr="002957A5" w:rsidTr="002957A5">
        <w:trPr>
          <w:trHeight w:val="540"/>
        </w:trPr>
        <w:tc>
          <w:tcPr>
            <w:tcW w:w="4269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341 698,7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213 985,4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4171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D94" w:rsidRPr="002957A5" w:rsidTr="002957A5">
        <w:trPr>
          <w:trHeight w:val="255"/>
        </w:trPr>
        <w:tc>
          <w:tcPr>
            <w:tcW w:w="4269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572 326,7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248 471,7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4171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D94" w:rsidRPr="002957A5" w:rsidTr="002957A5">
        <w:trPr>
          <w:trHeight w:val="225"/>
        </w:trPr>
        <w:tc>
          <w:tcPr>
            <w:tcW w:w="4269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1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D94" w:rsidRPr="002957A5" w:rsidTr="002957A5">
        <w:trPr>
          <w:trHeight w:val="615"/>
        </w:trPr>
        <w:tc>
          <w:tcPr>
            <w:tcW w:w="4269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535 709,5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230 213,5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4171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D94" w:rsidRPr="002957A5" w:rsidTr="002957A5">
        <w:trPr>
          <w:trHeight w:val="2040"/>
        </w:trPr>
        <w:tc>
          <w:tcPr>
            <w:tcW w:w="4269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36 617,2</w:t>
            </w:r>
          </w:p>
        </w:tc>
        <w:tc>
          <w:tcPr>
            <w:tcW w:w="1401" w:type="dxa"/>
            <w:gridSpan w:val="2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18 258,2</w:t>
            </w:r>
          </w:p>
        </w:tc>
        <w:tc>
          <w:tcPr>
            <w:tcW w:w="1000" w:type="dxa"/>
            <w:shd w:val="clear" w:color="auto" w:fill="auto"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4171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D94" w:rsidRPr="002957A5" w:rsidTr="002957A5">
        <w:trPr>
          <w:trHeight w:val="870"/>
        </w:trPr>
        <w:tc>
          <w:tcPr>
            <w:tcW w:w="4269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shd w:val="clear" w:color="auto" w:fill="auto"/>
            <w:hideMark/>
          </w:tcPr>
          <w:p w:rsidR="00B97D94" w:rsidRPr="002957A5" w:rsidRDefault="00141B11" w:rsidP="00141B11">
            <w:pPr>
              <w:ind w:right="-7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средства предприятий</w:t>
            </w:r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97D94"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834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100 276,9</w:t>
            </w:r>
          </w:p>
        </w:tc>
        <w:tc>
          <w:tcPr>
            <w:tcW w:w="1401" w:type="dxa"/>
            <w:gridSpan w:val="2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14 147,6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B97D94" w:rsidRPr="002957A5" w:rsidRDefault="00B97D94" w:rsidP="00A41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171" w:type="dxa"/>
            <w:gridSpan w:val="3"/>
            <w:vMerge/>
            <w:shd w:val="clear" w:color="auto" w:fill="auto"/>
            <w:vAlign w:val="center"/>
            <w:hideMark/>
          </w:tcPr>
          <w:p w:rsidR="00B97D94" w:rsidRPr="002957A5" w:rsidRDefault="00B97D94" w:rsidP="00A41C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536B" w:rsidRDefault="0097536B" w:rsidP="00A41C61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255A63" w:rsidRDefault="00255A63" w:rsidP="00A41C6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B11" w:rsidRDefault="00141B11" w:rsidP="00A41C61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B11" w:rsidRDefault="00141B11" w:rsidP="00A41C61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B11" w:rsidRDefault="00141B11" w:rsidP="00A41C61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B11" w:rsidRDefault="00141B11" w:rsidP="00A41C61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B11" w:rsidRDefault="00141B11" w:rsidP="00A41C61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B11" w:rsidRDefault="00141B11" w:rsidP="00A41C61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B11" w:rsidRDefault="00141B11" w:rsidP="00A41C61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B11" w:rsidRDefault="00141B11" w:rsidP="00A41C61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B11" w:rsidRDefault="00141B11" w:rsidP="00A41C61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B11" w:rsidRDefault="00141B11" w:rsidP="00A41C61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B11" w:rsidRDefault="00141B11" w:rsidP="00A41C61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F06" w:rsidRDefault="00780458" w:rsidP="00A41C61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2 </w:t>
      </w:r>
    </w:p>
    <w:p w:rsidR="008B348A" w:rsidRPr="004E45CF" w:rsidRDefault="008B348A" w:rsidP="00A41C61">
      <w:pPr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информации о ходе реализации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муниципальной </w:t>
      </w:r>
    </w:p>
    <w:p w:rsidR="008B348A" w:rsidRDefault="008B348A" w:rsidP="00A41C61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программы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</w:t>
      </w:r>
    </w:p>
    <w:p w:rsidR="008B348A" w:rsidRDefault="008B348A" w:rsidP="00A41C61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и модернизация жилищно-коммунального комплекса </w:t>
      </w:r>
    </w:p>
    <w:p w:rsidR="008B348A" w:rsidRDefault="008B348A" w:rsidP="00A41C61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и повышение энергетической эффективности </w:t>
      </w:r>
    </w:p>
    <w:p w:rsidR="008B348A" w:rsidRDefault="008B348A" w:rsidP="00A41C61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D42A4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8D42A4">
        <w:rPr>
          <w:rFonts w:ascii="Times New Roman" w:eastAsia="Calibri" w:hAnsi="Times New Roman" w:cs="Times New Roman"/>
          <w:bCs/>
          <w:sz w:val="28"/>
          <w:szCs w:val="28"/>
        </w:rPr>
        <w:t>Ханты-</w:t>
      </w:r>
      <w:r>
        <w:rPr>
          <w:rFonts w:ascii="Times New Roman" w:eastAsia="Calibri" w:hAnsi="Times New Roman" w:cs="Times New Roman"/>
          <w:bCs/>
          <w:sz w:val="28"/>
          <w:szCs w:val="28"/>
        </w:rPr>
        <w:t>Мансийском</w:t>
      </w:r>
      <w:proofErr w:type="gramEnd"/>
      <w:r w:rsidR="006C45EF">
        <w:rPr>
          <w:rFonts w:ascii="Times New Roman" w:eastAsia="Calibri" w:hAnsi="Times New Roman" w:cs="Times New Roman"/>
          <w:bCs/>
          <w:sz w:val="28"/>
          <w:szCs w:val="28"/>
        </w:rPr>
        <w:t xml:space="preserve"> районе на 2022-</w:t>
      </w:r>
      <w:r>
        <w:rPr>
          <w:rFonts w:ascii="Times New Roman" w:eastAsia="Calibri" w:hAnsi="Times New Roman" w:cs="Times New Roman"/>
          <w:bCs/>
          <w:sz w:val="28"/>
          <w:szCs w:val="28"/>
        </w:rPr>
        <w:t>2025</w:t>
      </w:r>
      <w:r w:rsidRPr="008D42A4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91" w:rsidRDefault="00B84C16" w:rsidP="00A41C6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9 месяцев 2023</w:t>
      </w:r>
      <w:r w:rsidR="008B348A" w:rsidRPr="00C318E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8B348A" w:rsidRDefault="008B348A" w:rsidP="00A41C61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348A" w:rsidRDefault="008B348A" w:rsidP="00A41C61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397" w:rsidRDefault="00C54397" w:rsidP="00A41C61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</w:t>
      </w:r>
    </w:p>
    <w:p w:rsidR="00A94822" w:rsidRPr="00117413" w:rsidRDefault="008F127C" w:rsidP="006C45E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BC472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достижении</w:t>
      </w:r>
      <w:r w:rsidR="00C54397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целевых показателей </w:t>
      </w:r>
      <w:r w:rsidR="006C45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C54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C16">
        <w:rPr>
          <w:rFonts w:ascii="Times New Roman" w:hAnsi="Times New Roman" w:cs="Times New Roman"/>
          <w:bCs/>
          <w:sz w:val="28"/>
          <w:szCs w:val="28"/>
        </w:rPr>
        <w:t>за 9 месяцев 2023</w:t>
      </w:r>
      <w:r w:rsidR="00DC5B24" w:rsidRPr="00DC5B2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33691" w:rsidRDefault="00D33691" w:rsidP="00A41C61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817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3914"/>
        <w:gridCol w:w="1177"/>
        <w:gridCol w:w="1414"/>
        <w:gridCol w:w="1692"/>
        <w:gridCol w:w="1691"/>
        <w:gridCol w:w="4374"/>
      </w:tblGrid>
      <w:tr w:rsidR="001F5AA4" w:rsidRPr="007052B1" w:rsidTr="00486DBD"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5AA4" w:rsidRPr="001819AC" w:rsidRDefault="001F5AA4" w:rsidP="00A41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4" w:type="dxa"/>
          </w:tcPr>
          <w:p w:rsidR="001F5AA4" w:rsidRPr="001819AC" w:rsidRDefault="001F5AA4" w:rsidP="00A41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 показателя за отчетный год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показателя за отчетный период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за отчетный период от плана на год, %</w:t>
            </w:r>
          </w:p>
        </w:tc>
        <w:tc>
          <w:tcPr>
            <w:tcW w:w="4374" w:type="dxa"/>
          </w:tcPr>
          <w:p w:rsidR="001F5AA4" w:rsidRPr="001819AC" w:rsidRDefault="007D0B40" w:rsidP="00A41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5AA4" w:rsidRPr="001819AC">
              <w:rPr>
                <w:rFonts w:ascii="Times New Roman" w:hAnsi="Times New Roman" w:cs="Times New Roman"/>
                <w:sz w:val="24"/>
                <w:szCs w:val="24"/>
              </w:rPr>
              <w:t>ояснения</w:t>
            </w:r>
          </w:p>
        </w:tc>
      </w:tr>
      <w:tr w:rsidR="001F5AA4" w:rsidRPr="007052B1" w:rsidTr="00486DBD">
        <w:trPr>
          <w:trHeight w:val="1083"/>
        </w:trPr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pStyle w:val="ConsPlusNormal"/>
              <w:ind w:left="79"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4" w:rsidRPr="001819AC" w:rsidRDefault="001F5AA4" w:rsidP="00A41C61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956473" w:rsidP="00A4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4" w:type="dxa"/>
          </w:tcPr>
          <w:p w:rsidR="001F5AA4" w:rsidRPr="001819AC" w:rsidRDefault="001F5AA4" w:rsidP="00A4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A4" w:rsidRPr="007052B1" w:rsidTr="00486DBD"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pStyle w:val="ConsPlusNormal"/>
              <w:ind w:left="79"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1F5AA4" w:rsidRPr="001819AC" w:rsidRDefault="001F5AA4" w:rsidP="00A41C61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956473" w:rsidP="00A41C61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4" w:type="dxa"/>
          </w:tcPr>
          <w:p w:rsidR="001F5AA4" w:rsidRPr="001819AC" w:rsidRDefault="001F5AA4" w:rsidP="00A4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A4" w:rsidRPr="007052B1" w:rsidTr="00486DBD"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pStyle w:val="ConsPlusNormal"/>
              <w:ind w:left="79" w:righ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 xml:space="preserve">Доля замены ветхих инженерных сетей теплоснабжения, водоснабжения, водоотведения от </w:t>
            </w:r>
            <w:r w:rsidRPr="0018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протяженности ветхих инженерных сетей теплоснабжения, водоснабжения, водоотведения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F5AA4" w:rsidRPr="001819AC" w:rsidRDefault="001F5AA4" w:rsidP="00A41C61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88629D" w:rsidP="00A4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74" w:type="dxa"/>
          </w:tcPr>
          <w:p w:rsidR="001F5AA4" w:rsidRPr="001819AC" w:rsidRDefault="001F5AA4" w:rsidP="00A41C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мероприятий по подготовке жилищно-коммунального комплекса к работе в осенне-зимний период с </w:t>
            </w: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участием средств окружного бюджета запланированы работы по капита</w:t>
            </w:r>
            <w:r w:rsidR="00D34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льному ремонту инженерных сетей </w:t>
            </w:r>
            <w:proofErr w:type="spellStart"/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</w:t>
            </w:r>
            <w:proofErr w:type="spellEnd"/>
            <w:r w:rsidR="00D34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 по ул.</w:t>
            </w:r>
            <w:r w:rsidR="00486DBD" w:rsidRPr="0048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ул.</w:t>
            </w:r>
            <w:r w:rsidR="00486DBD" w:rsidRPr="0048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ул.</w:t>
            </w:r>
            <w:r w:rsidR="00486DBD" w:rsidRPr="0048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Рабочая, ул.</w:t>
            </w:r>
            <w:r w:rsidR="00486DBD" w:rsidRPr="0048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</w:t>
            </w:r>
            <w:r w:rsidR="008D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п.</w:t>
            </w:r>
            <w:r w:rsidR="00486DBD" w:rsidRPr="0048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proofErr w:type="spellStart"/>
            <w:r w:rsidR="008D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Луговской</w:t>
            </w:r>
            <w:proofErr w:type="spellEnd"/>
            <w:r w:rsidR="008D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планируется в</w:t>
            </w:r>
            <w:r w:rsidR="00356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ноябре</w:t>
            </w:r>
            <w:r w:rsidRPr="00181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года.</w:t>
            </w:r>
          </w:p>
        </w:tc>
      </w:tr>
      <w:tr w:rsidR="001F5AA4" w:rsidRPr="007052B1" w:rsidTr="00486DBD">
        <w:trPr>
          <w:trHeight w:val="988"/>
        </w:trPr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Обеспечение аварийно-техническим запасом жилищно-коммунального хозяйства района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AA4" w:rsidRPr="001819AC" w:rsidRDefault="001F5AA4" w:rsidP="00A41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4" w:type="dxa"/>
          </w:tcPr>
          <w:p w:rsidR="001F5AA4" w:rsidRPr="001819AC" w:rsidRDefault="001F5AA4" w:rsidP="00A4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A4" w:rsidRPr="007052B1" w:rsidTr="00486DBD">
        <w:trPr>
          <w:trHeight w:val="961"/>
        </w:trPr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pStyle w:val="ConsPlusNormal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банных услуг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помывки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AA4" w:rsidRPr="001819AC" w:rsidRDefault="001F5AA4" w:rsidP="00A41C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1F5AA4" w:rsidP="00A41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6 761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A4" w:rsidRPr="001819AC" w:rsidRDefault="0088629D" w:rsidP="00A4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74" w:type="dxa"/>
          </w:tcPr>
          <w:p w:rsidR="001F5AA4" w:rsidRPr="001819AC" w:rsidRDefault="00C05154" w:rsidP="00A41C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осуществляется</w:t>
            </w:r>
            <w:r w:rsidR="00E9284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фактически </w:t>
            </w:r>
            <w:r w:rsidR="001F5AA4" w:rsidRPr="001819A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предоставленных услуг. </w:t>
            </w:r>
          </w:p>
        </w:tc>
      </w:tr>
      <w:tr w:rsidR="003569F3" w:rsidRPr="007052B1" w:rsidTr="00486DBD"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F3" w:rsidRPr="001819AC" w:rsidRDefault="0088629D" w:rsidP="00A41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F3" w:rsidRPr="001819AC" w:rsidRDefault="003569F3" w:rsidP="00A41C61">
            <w:pPr>
              <w:pStyle w:val="ConsPlusNormal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F3" w:rsidRPr="001819AC" w:rsidRDefault="003569F3" w:rsidP="00A41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F3" w:rsidRPr="001819AC" w:rsidRDefault="003569F3" w:rsidP="00A4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&lt;22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F3" w:rsidRPr="001819AC" w:rsidRDefault="003569F3" w:rsidP="00A4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9F3" w:rsidRPr="001819AC" w:rsidRDefault="0088629D" w:rsidP="00A4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4" w:type="dxa"/>
          </w:tcPr>
          <w:p w:rsidR="003569F3" w:rsidRPr="001819AC" w:rsidRDefault="003569F3" w:rsidP="00A41C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Доля расходов на коммунальные услуги в совокупном доходе семьи составляет менее 22%.</w:t>
            </w:r>
          </w:p>
        </w:tc>
      </w:tr>
      <w:tr w:rsidR="00AB3C9A" w:rsidRPr="007052B1" w:rsidTr="00486DBD">
        <w:tc>
          <w:tcPr>
            <w:tcW w:w="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C9A" w:rsidRPr="001819AC" w:rsidRDefault="0088629D" w:rsidP="00A41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C9A" w:rsidRPr="001819AC" w:rsidRDefault="00AB3C9A" w:rsidP="00A41C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C9A" w:rsidRPr="001819AC" w:rsidRDefault="00AB3C9A" w:rsidP="00A41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C9A" w:rsidRPr="001819AC" w:rsidRDefault="00956473" w:rsidP="00A4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C9A" w:rsidRPr="001819AC" w:rsidRDefault="00956473" w:rsidP="00A4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C9A" w:rsidRPr="001819AC" w:rsidRDefault="0039536E" w:rsidP="00A4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374" w:type="dxa"/>
          </w:tcPr>
          <w:p w:rsidR="00AB3C9A" w:rsidRPr="001819AC" w:rsidRDefault="00CF6688" w:rsidP="00A41C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мероприятия</w:t>
            </w:r>
            <w:r w:rsidR="00AB3C9A" w:rsidRPr="00181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6D6">
              <w:rPr>
                <w:rFonts w:ascii="Times New Roman" w:hAnsi="Times New Roman" w:cs="Times New Roman"/>
                <w:sz w:val="24"/>
                <w:szCs w:val="24"/>
              </w:rPr>
              <w:t xml:space="preserve">на условиях лизинга </w:t>
            </w:r>
            <w:r w:rsidR="004B4165">
              <w:rPr>
                <w:rFonts w:ascii="Times New Roman" w:hAnsi="Times New Roman" w:cs="Times New Roman"/>
                <w:sz w:val="24"/>
                <w:szCs w:val="24"/>
              </w:rPr>
              <w:t>планировалось</w:t>
            </w:r>
            <w:r w:rsidR="00836304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30</w:t>
            </w:r>
            <w:r w:rsidR="008C64D9">
              <w:rPr>
                <w:rFonts w:ascii="Times New Roman" w:hAnsi="Times New Roman" w:cs="Times New Roman"/>
                <w:sz w:val="24"/>
                <w:szCs w:val="24"/>
              </w:rPr>
              <w:t xml:space="preserve"> единиц техники (в 2022 году 24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6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6D6">
              <w:rPr>
                <w:rFonts w:ascii="Times New Roman" w:hAnsi="Times New Roman" w:cs="Times New Roman"/>
                <w:sz w:val="24"/>
                <w:szCs w:val="24"/>
              </w:rPr>
              <w:t>в 2023 году 6 ед.</w:t>
            </w:r>
            <w:r w:rsidR="00CB1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BA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r w:rsidR="0086058E">
              <w:rPr>
                <w:rFonts w:ascii="Times New Roman" w:hAnsi="Times New Roman" w:cs="Times New Roman"/>
                <w:sz w:val="24"/>
                <w:szCs w:val="24"/>
              </w:rPr>
              <w:t xml:space="preserve">на отчетную дату </w:t>
            </w:r>
            <w:r w:rsidR="00A33FEF" w:rsidRPr="001819AC">
              <w:rPr>
                <w:rFonts w:ascii="Times New Roman" w:hAnsi="Times New Roman" w:cs="Times New Roman"/>
                <w:sz w:val="24"/>
                <w:szCs w:val="24"/>
              </w:rPr>
              <w:t>приобретено</w:t>
            </w:r>
            <w:r w:rsidR="00A33FEF">
              <w:rPr>
                <w:rFonts w:ascii="Times New Roman" w:hAnsi="Times New Roman" w:cs="Times New Roman"/>
                <w:sz w:val="24"/>
                <w:szCs w:val="24"/>
              </w:rPr>
              <w:t xml:space="preserve"> 29 единиц (</w:t>
            </w:r>
            <w:r w:rsidR="00CB1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3C9A" w:rsidRPr="00181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BA7">
              <w:rPr>
                <w:rFonts w:ascii="Times New Roman" w:hAnsi="Times New Roman" w:cs="Times New Roman"/>
                <w:sz w:val="24"/>
                <w:szCs w:val="24"/>
              </w:rPr>
              <w:t xml:space="preserve">2022 году </w:t>
            </w:r>
            <w:r w:rsidR="00A462E3">
              <w:rPr>
                <w:rFonts w:ascii="Times New Roman" w:hAnsi="Times New Roman" w:cs="Times New Roman"/>
                <w:sz w:val="24"/>
                <w:szCs w:val="24"/>
              </w:rPr>
              <w:t xml:space="preserve">19 ед., в 2023 году </w:t>
            </w:r>
            <w:r w:rsidR="00A33FEF">
              <w:rPr>
                <w:rFonts w:ascii="Times New Roman" w:hAnsi="Times New Roman" w:cs="Times New Roman"/>
                <w:sz w:val="24"/>
                <w:szCs w:val="24"/>
              </w:rPr>
              <w:t>10 ед</w:t>
            </w:r>
            <w:r w:rsidR="00141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3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4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C9A" w:rsidRPr="00181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4AB"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  <w:r w:rsidR="00B23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64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D6953">
              <w:rPr>
                <w:rFonts w:ascii="Times New Roman" w:hAnsi="Times New Roman" w:cs="Times New Roman"/>
                <w:sz w:val="24"/>
                <w:szCs w:val="24"/>
              </w:rPr>
              <w:t xml:space="preserve"> октябре 2023 года приобретен автомобиль</w:t>
            </w:r>
            <w:r w:rsidR="00AB3C9A" w:rsidRPr="001819AC">
              <w:rPr>
                <w:rFonts w:ascii="Times New Roman" w:hAnsi="Times New Roman" w:cs="Times New Roman"/>
                <w:sz w:val="24"/>
                <w:szCs w:val="24"/>
              </w:rPr>
              <w:t xml:space="preserve"> LADA NIVA TRAVEL.</w:t>
            </w:r>
          </w:p>
        </w:tc>
      </w:tr>
    </w:tbl>
    <w:p w:rsidR="00D33691" w:rsidRPr="00E86087" w:rsidRDefault="00D33691" w:rsidP="00A41C6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D33691" w:rsidRPr="00E86087" w:rsidSect="002957A5">
      <w:type w:val="continuous"/>
      <w:pgSz w:w="16838" w:h="11906" w:orient="landscape" w:code="9"/>
      <w:pgMar w:top="1134" w:right="567" w:bottom="1134" w:left="1418" w:header="425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BD" w:rsidRDefault="00486DBD" w:rsidP="003802AA">
      <w:r>
        <w:separator/>
      </w:r>
    </w:p>
  </w:endnote>
  <w:endnote w:type="continuationSeparator" w:id="0">
    <w:p w:rsidR="00486DBD" w:rsidRDefault="00486DBD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107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DBD" w:rsidRPr="00A41C61" w:rsidRDefault="00486DBD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41C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1C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1C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5997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A41C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BD" w:rsidRDefault="00486DB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BD" w:rsidRDefault="00486DBD" w:rsidP="003802AA">
      <w:r>
        <w:separator/>
      </w:r>
    </w:p>
  </w:footnote>
  <w:footnote w:type="continuationSeparator" w:id="0">
    <w:p w:rsidR="00486DBD" w:rsidRDefault="00486DBD" w:rsidP="0038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C5"/>
    <w:multiLevelType w:val="multilevel"/>
    <w:tmpl w:val="3E3E4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10"/>
    <w:rsid w:val="0000067A"/>
    <w:rsid w:val="00000DE6"/>
    <w:rsid w:val="00001B1C"/>
    <w:rsid w:val="00002377"/>
    <w:rsid w:val="00002F72"/>
    <w:rsid w:val="00003DB7"/>
    <w:rsid w:val="00004DEA"/>
    <w:rsid w:val="00005454"/>
    <w:rsid w:val="00005BC6"/>
    <w:rsid w:val="000061FF"/>
    <w:rsid w:val="00006D34"/>
    <w:rsid w:val="00007751"/>
    <w:rsid w:val="000078E6"/>
    <w:rsid w:val="000104D3"/>
    <w:rsid w:val="0001086B"/>
    <w:rsid w:val="00010AF4"/>
    <w:rsid w:val="00012A7B"/>
    <w:rsid w:val="00012D6E"/>
    <w:rsid w:val="00013019"/>
    <w:rsid w:val="00014916"/>
    <w:rsid w:val="00015257"/>
    <w:rsid w:val="0001539F"/>
    <w:rsid w:val="000154FE"/>
    <w:rsid w:val="00016637"/>
    <w:rsid w:val="000166B9"/>
    <w:rsid w:val="00017327"/>
    <w:rsid w:val="00020C28"/>
    <w:rsid w:val="00020FBF"/>
    <w:rsid w:val="00021172"/>
    <w:rsid w:val="00021D2C"/>
    <w:rsid w:val="000221E2"/>
    <w:rsid w:val="00022792"/>
    <w:rsid w:val="000228DD"/>
    <w:rsid w:val="00022BAA"/>
    <w:rsid w:val="000234F3"/>
    <w:rsid w:val="00023E49"/>
    <w:rsid w:val="00024247"/>
    <w:rsid w:val="000249DE"/>
    <w:rsid w:val="00024A21"/>
    <w:rsid w:val="00025AA0"/>
    <w:rsid w:val="00026638"/>
    <w:rsid w:val="00026698"/>
    <w:rsid w:val="0002689A"/>
    <w:rsid w:val="00026B2C"/>
    <w:rsid w:val="00027A26"/>
    <w:rsid w:val="000300E7"/>
    <w:rsid w:val="00030822"/>
    <w:rsid w:val="000308F7"/>
    <w:rsid w:val="00030961"/>
    <w:rsid w:val="00030BC0"/>
    <w:rsid w:val="00031305"/>
    <w:rsid w:val="000316D4"/>
    <w:rsid w:val="00031912"/>
    <w:rsid w:val="00031FEF"/>
    <w:rsid w:val="00032308"/>
    <w:rsid w:val="0003274E"/>
    <w:rsid w:val="00032E71"/>
    <w:rsid w:val="000332B9"/>
    <w:rsid w:val="0003378B"/>
    <w:rsid w:val="00033DD7"/>
    <w:rsid w:val="000341EE"/>
    <w:rsid w:val="000343FC"/>
    <w:rsid w:val="00034DF1"/>
    <w:rsid w:val="00034F19"/>
    <w:rsid w:val="00035781"/>
    <w:rsid w:val="00035A1D"/>
    <w:rsid w:val="00036887"/>
    <w:rsid w:val="00037405"/>
    <w:rsid w:val="00037DD4"/>
    <w:rsid w:val="0004014C"/>
    <w:rsid w:val="0004068A"/>
    <w:rsid w:val="00040DE9"/>
    <w:rsid w:val="00041FFF"/>
    <w:rsid w:val="00042651"/>
    <w:rsid w:val="00042ABC"/>
    <w:rsid w:val="00042E68"/>
    <w:rsid w:val="00042F82"/>
    <w:rsid w:val="0004398B"/>
    <w:rsid w:val="000444ED"/>
    <w:rsid w:val="00044957"/>
    <w:rsid w:val="00044DDD"/>
    <w:rsid w:val="00044E7E"/>
    <w:rsid w:val="00044F0E"/>
    <w:rsid w:val="000452D1"/>
    <w:rsid w:val="000457CB"/>
    <w:rsid w:val="0004696B"/>
    <w:rsid w:val="00046FEF"/>
    <w:rsid w:val="00047866"/>
    <w:rsid w:val="00047DD1"/>
    <w:rsid w:val="00050D07"/>
    <w:rsid w:val="00050DD3"/>
    <w:rsid w:val="00051F52"/>
    <w:rsid w:val="00052976"/>
    <w:rsid w:val="00052C9E"/>
    <w:rsid w:val="0005536C"/>
    <w:rsid w:val="00055715"/>
    <w:rsid w:val="00055854"/>
    <w:rsid w:val="000566D1"/>
    <w:rsid w:val="00056812"/>
    <w:rsid w:val="000601E1"/>
    <w:rsid w:val="000611BE"/>
    <w:rsid w:val="00061677"/>
    <w:rsid w:val="00062D25"/>
    <w:rsid w:val="00062E72"/>
    <w:rsid w:val="0006347E"/>
    <w:rsid w:val="00063A82"/>
    <w:rsid w:val="00063D98"/>
    <w:rsid w:val="00064376"/>
    <w:rsid w:val="000643B5"/>
    <w:rsid w:val="00064488"/>
    <w:rsid w:val="00064796"/>
    <w:rsid w:val="00064B41"/>
    <w:rsid w:val="00064DA4"/>
    <w:rsid w:val="00065515"/>
    <w:rsid w:val="00065776"/>
    <w:rsid w:val="00065C77"/>
    <w:rsid w:val="00065DF6"/>
    <w:rsid w:val="0006600B"/>
    <w:rsid w:val="0006633C"/>
    <w:rsid w:val="00066F3B"/>
    <w:rsid w:val="0006775D"/>
    <w:rsid w:val="000677A2"/>
    <w:rsid w:val="00067E08"/>
    <w:rsid w:val="00067F4E"/>
    <w:rsid w:val="0007106D"/>
    <w:rsid w:val="00071554"/>
    <w:rsid w:val="0007161E"/>
    <w:rsid w:val="00071FF2"/>
    <w:rsid w:val="00072B5D"/>
    <w:rsid w:val="00072C9F"/>
    <w:rsid w:val="00073AB4"/>
    <w:rsid w:val="00073D2A"/>
    <w:rsid w:val="000741BD"/>
    <w:rsid w:val="00074449"/>
    <w:rsid w:val="00074A5D"/>
    <w:rsid w:val="00075B4D"/>
    <w:rsid w:val="0007606D"/>
    <w:rsid w:val="000779C6"/>
    <w:rsid w:val="000809F1"/>
    <w:rsid w:val="00081032"/>
    <w:rsid w:val="0008160C"/>
    <w:rsid w:val="00082206"/>
    <w:rsid w:val="00082681"/>
    <w:rsid w:val="000828C0"/>
    <w:rsid w:val="000832FA"/>
    <w:rsid w:val="0008358F"/>
    <w:rsid w:val="00083D83"/>
    <w:rsid w:val="00084217"/>
    <w:rsid w:val="00085094"/>
    <w:rsid w:val="00085249"/>
    <w:rsid w:val="00085B28"/>
    <w:rsid w:val="0008662F"/>
    <w:rsid w:val="00086D14"/>
    <w:rsid w:val="0008771B"/>
    <w:rsid w:val="00090F23"/>
    <w:rsid w:val="00092285"/>
    <w:rsid w:val="00092869"/>
    <w:rsid w:val="00093AD5"/>
    <w:rsid w:val="00093BC4"/>
    <w:rsid w:val="00093F52"/>
    <w:rsid w:val="0009454B"/>
    <w:rsid w:val="000948B2"/>
    <w:rsid w:val="00094999"/>
    <w:rsid w:val="00095170"/>
    <w:rsid w:val="000951C4"/>
    <w:rsid w:val="0009530B"/>
    <w:rsid w:val="0009614F"/>
    <w:rsid w:val="00096D19"/>
    <w:rsid w:val="0009789C"/>
    <w:rsid w:val="000979A9"/>
    <w:rsid w:val="000A053C"/>
    <w:rsid w:val="000A07B5"/>
    <w:rsid w:val="000A1F98"/>
    <w:rsid w:val="000A2419"/>
    <w:rsid w:val="000A2749"/>
    <w:rsid w:val="000A2972"/>
    <w:rsid w:val="000A2BF3"/>
    <w:rsid w:val="000A3079"/>
    <w:rsid w:val="000A378B"/>
    <w:rsid w:val="000A383C"/>
    <w:rsid w:val="000A3BED"/>
    <w:rsid w:val="000A3E30"/>
    <w:rsid w:val="000A4305"/>
    <w:rsid w:val="000A467F"/>
    <w:rsid w:val="000A4C0D"/>
    <w:rsid w:val="000A52B4"/>
    <w:rsid w:val="000A591E"/>
    <w:rsid w:val="000A603A"/>
    <w:rsid w:val="000A637C"/>
    <w:rsid w:val="000A662A"/>
    <w:rsid w:val="000A735A"/>
    <w:rsid w:val="000A7CA7"/>
    <w:rsid w:val="000A7F64"/>
    <w:rsid w:val="000B034B"/>
    <w:rsid w:val="000B0C7C"/>
    <w:rsid w:val="000B0F3A"/>
    <w:rsid w:val="000B146C"/>
    <w:rsid w:val="000B1631"/>
    <w:rsid w:val="000B171F"/>
    <w:rsid w:val="000B1A10"/>
    <w:rsid w:val="000B1C02"/>
    <w:rsid w:val="000B3152"/>
    <w:rsid w:val="000B3942"/>
    <w:rsid w:val="000B3CC4"/>
    <w:rsid w:val="000B4A3A"/>
    <w:rsid w:val="000B4C7F"/>
    <w:rsid w:val="000B4E16"/>
    <w:rsid w:val="000B5329"/>
    <w:rsid w:val="000B5942"/>
    <w:rsid w:val="000B6962"/>
    <w:rsid w:val="000B71B0"/>
    <w:rsid w:val="000B738A"/>
    <w:rsid w:val="000C03B9"/>
    <w:rsid w:val="000C0B71"/>
    <w:rsid w:val="000C0BCB"/>
    <w:rsid w:val="000C1420"/>
    <w:rsid w:val="000C2531"/>
    <w:rsid w:val="000C2670"/>
    <w:rsid w:val="000C2FA6"/>
    <w:rsid w:val="000C3383"/>
    <w:rsid w:val="000C4327"/>
    <w:rsid w:val="000C4686"/>
    <w:rsid w:val="000C4A4B"/>
    <w:rsid w:val="000C5651"/>
    <w:rsid w:val="000C69AE"/>
    <w:rsid w:val="000C763E"/>
    <w:rsid w:val="000D02BE"/>
    <w:rsid w:val="000D0931"/>
    <w:rsid w:val="000D1600"/>
    <w:rsid w:val="000D19B4"/>
    <w:rsid w:val="000D19D7"/>
    <w:rsid w:val="000D22D1"/>
    <w:rsid w:val="000D288D"/>
    <w:rsid w:val="000D2928"/>
    <w:rsid w:val="000D2C12"/>
    <w:rsid w:val="000D2C2E"/>
    <w:rsid w:val="000D31D4"/>
    <w:rsid w:val="000D39E8"/>
    <w:rsid w:val="000D41FA"/>
    <w:rsid w:val="000D4802"/>
    <w:rsid w:val="000D4A38"/>
    <w:rsid w:val="000D532A"/>
    <w:rsid w:val="000D5B27"/>
    <w:rsid w:val="000D619F"/>
    <w:rsid w:val="000D6681"/>
    <w:rsid w:val="000D70AE"/>
    <w:rsid w:val="000D7D4A"/>
    <w:rsid w:val="000E0106"/>
    <w:rsid w:val="000E01FF"/>
    <w:rsid w:val="000E0288"/>
    <w:rsid w:val="000E03C4"/>
    <w:rsid w:val="000E1149"/>
    <w:rsid w:val="000E2B0E"/>
    <w:rsid w:val="000E2EB5"/>
    <w:rsid w:val="000E4B88"/>
    <w:rsid w:val="000E4BE2"/>
    <w:rsid w:val="000E5387"/>
    <w:rsid w:val="000E562C"/>
    <w:rsid w:val="000E5DDC"/>
    <w:rsid w:val="000E74D7"/>
    <w:rsid w:val="000E7784"/>
    <w:rsid w:val="000F1DC9"/>
    <w:rsid w:val="000F202F"/>
    <w:rsid w:val="000F23B3"/>
    <w:rsid w:val="000F28F4"/>
    <w:rsid w:val="000F2998"/>
    <w:rsid w:val="000F2D02"/>
    <w:rsid w:val="000F33F8"/>
    <w:rsid w:val="000F41B2"/>
    <w:rsid w:val="000F48DD"/>
    <w:rsid w:val="000F4C7C"/>
    <w:rsid w:val="000F560E"/>
    <w:rsid w:val="000F7964"/>
    <w:rsid w:val="000F7A84"/>
    <w:rsid w:val="000F7D4A"/>
    <w:rsid w:val="000F7DC5"/>
    <w:rsid w:val="00100BAF"/>
    <w:rsid w:val="00100CD7"/>
    <w:rsid w:val="00100EC3"/>
    <w:rsid w:val="00101A3B"/>
    <w:rsid w:val="00101B37"/>
    <w:rsid w:val="00102AE6"/>
    <w:rsid w:val="00102F76"/>
    <w:rsid w:val="00103A40"/>
    <w:rsid w:val="00104054"/>
    <w:rsid w:val="00104702"/>
    <w:rsid w:val="00104C25"/>
    <w:rsid w:val="00105764"/>
    <w:rsid w:val="0010596B"/>
    <w:rsid w:val="00105A1A"/>
    <w:rsid w:val="00105EFB"/>
    <w:rsid w:val="00106421"/>
    <w:rsid w:val="00107CE5"/>
    <w:rsid w:val="00107DE3"/>
    <w:rsid w:val="001126D9"/>
    <w:rsid w:val="0011283D"/>
    <w:rsid w:val="00112BE9"/>
    <w:rsid w:val="00112C7D"/>
    <w:rsid w:val="00113CE3"/>
    <w:rsid w:val="001165C6"/>
    <w:rsid w:val="00117413"/>
    <w:rsid w:val="00117721"/>
    <w:rsid w:val="00117CE4"/>
    <w:rsid w:val="00117D00"/>
    <w:rsid w:val="0012069E"/>
    <w:rsid w:val="00120CB3"/>
    <w:rsid w:val="0012145B"/>
    <w:rsid w:val="00122264"/>
    <w:rsid w:val="00122868"/>
    <w:rsid w:val="00122898"/>
    <w:rsid w:val="00122A62"/>
    <w:rsid w:val="001242B3"/>
    <w:rsid w:val="00124672"/>
    <w:rsid w:val="00125AEC"/>
    <w:rsid w:val="00126575"/>
    <w:rsid w:val="00127F44"/>
    <w:rsid w:val="001302C8"/>
    <w:rsid w:val="00130943"/>
    <w:rsid w:val="0013112A"/>
    <w:rsid w:val="001326CE"/>
    <w:rsid w:val="00132B61"/>
    <w:rsid w:val="00132F15"/>
    <w:rsid w:val="00133343"/>
    <w:rsid w:val="00134372"/>
    <w:rsid w:val="00134DF9"/>
    <w:rsid w:val="00135618"/>
    <w:rsid w:val="00136C3F"/>
    <w:rsid w:val="00137001"/>
    <w:rsid w:val="0013732B"/>
    <w:rsid w:val="00137FDA"/>
    <w:rsid w:val="00140672"/>
    <w:rsid w:val="00140D3C"/>
    <w:rsid w:val="00141B11"/>
    <w:rsid w:val="00141BF4"/>
    <w:rsid w:val="001427C5"/>
    <w:rsid w:val="001428AF"/>
    <w:rsid w:val="0014298C"/>
    <w:rsid w:val="00142AF0"/>
    <w:rsid w:val="00142FFE"/>
    <w:rsid w:val="00143674"/>
    <w:rsid w:val="001439F7"/>
    <w:rsid w:val="0014528A"/>
    <w:rsid w:val="0014561E"/>
    <w:rsid w:val="0014575B"/>
    <w:rsid w:val="001461D9"/>
    <w:rsid w:val="00146CE1"/>
    <w:rsid w:val="0014727C"/>
    <w:rsid w:val="00147C83"/>
    <w:rsid w:val="0015133B"/>
    <w:rsid w:val="00151521"/>
    <w:rsid w:val="001538B4"/>
    <w:rsid w:val="00153AF8"/>
    <w:rsid w:val="0015491D"/>
    <w:rsid w:val="00155143"/>
    <w:rsid w:val="0015518F"/>
    <w:rsid w:val="00155E7A"/>
    <w:rsid w:val="001576CC"/>
    <w:rsid w:val="00161847"/>
    <w:rsid w:val="00161980"/>
    <w:rsid w:val="00163736"/>
    <w:rsid w:val="00163A04"/>
    <w:rsid w:val="0016401F"/>
    <w:rsid w:val="00164BE8"/>
    <w:rsid w:val="00165279"/>
    <w:rsid w:val="00165B42"/>
    <w:rsid w:val="00165DA4"/>
    <w:rsid w:val="001661AC"/>
    <w:rsid w:val="00166263"/>
    <w:rsid w:val="0016721A"/>
    <w:rsid w:val="001705B8"/>
    <w:rsid w:val="00170627"/>
    <w:rsid w:val="00172191"/>
    <w:rsid w:val="0017226C"/>
    <w:rsid w:val="00173188"/>
    <w:rsid w:val="00173360"/>
    <w:rsid w:val="00173AD2"/>
    <w:rsid w:val="00173ADB"/>
    <w:rsid w:val="00174D34"/>
    <w:rsid w:val="001754E7"/>
    <w:rsid w:val="00175E5A"/>
    <w:rsid w:val="001760E5"/>
    <w:rsid w:val="00176ACC"/>
    <w:rsid w:val="00176C08"/>
    <w:rsid w:val="00176C0D"/>
    <w:rsid w:val="001772DE"/>
    <w:rsid w:val="001776F8"/>
    <w:rsid w:val="0017784D"/>
    <w:rsid w:val="001801A2"/>
    <w:rsid w:val="001803B2"/>
    <w:rsid w:val="00180615"/>
    <w:rsid w:val="00180B57"/>
    <w:rsid w:val="00180D58"/>
    <w:rsid w:val="00181161"/>
    <w:rsid w:val="001819AC"/>
    <w:rsid w:val="001829B3"/>
    <w:rsid w:val="00182F82"/>
    <w:rsid w:val="00183283"/>
    <w:rsid w:val="00183902"/>
    <w:rsid w:val="00183D2E"/>
    <w:rsid w:val="0018401B"/>
    <w:rsid w:val="001841B6"/>
    <w:rsid w:val="00184246"/>
    <w:rsid w:val="00184CAC"/>
    <w:rsid w:val="00186661"/>
    <w:rsid w:val="0018757D"/>
    <w:rsid w:val="00190519"/>
    <w:rsid w:val="00190666"/>
    <w:rsid w:val="00190EFA"/>
    <w:rsid w:val="00192661"/>
    <w:rsid w:val="00192D9E"/>
    <w:rsid w:val="0019349E"/>
    <w:rsid w:val="00193A7B"/>
    <w:rsid w:val="00193DD2"/>
    <w:rsid w:val="0019466F"/>
    <w:rsid w:val="00194BF9"/>
    <w:rsid w:val="00195313"/>
    <w:rsid w:val="00195B5F"/>
    <w:rsid w:val="0019665C"/>
    <w:rsid w:val="00196891"/>
    <w:rsid w:val="00197304"/>
    <w:rsid w:val="001979B1"/>
    <w:rsid w:val="001979FD"/>
    <w:rsid w:val="00197AD2"/>
    <w:rsid w:val="00197C60"/>
    <w:rsid w:val="001A18E0"/>
    <w:rsid w:val="001A1AC4"/>
    <w:rsid w:val="001A1D25"/>
    <w:rsid w:val="001A20AC"/>
    <w:rsid w:val="001A2131"/>
    <w:rsid w:val="001A23B5"/>
    <w:rsid w:val="001A2A97"/>
    <w:rsid w:val="001A48E6"/>
    <w:rsid w:val="001A4D71"/>
    <w:rsid w:val="001A5D8D"/>
    <w:rsid w:val="001A6190"/>
    <w:rsid w:val="001A7336"/>
    <w:rsid w:val="001A7EC9"/>
    <w:rsid w:val="001B0B0D"/>
    <w:rsid w:val="001B0FF7"/>
    <w:rsid w:val="001B141B"/>
    <w:rsid w:val="001B1427"/>
    <w:rsid w:val="001B227E"/>
    <w:rsid w:val="001B2EB1"/>
    <w:rsid w:val="001B3086"/>
    <w:rsid w:val="001B328E"/>
    <w:rsid w:val="001B33A0"/>
    <w:rsid w:val="001B3974"/>
    <w:rsid w:val="001B3B71"/>
    <w:rsid w:val="001B4232"/>
    <w:rsid w:val="001B4338"/>
    <w:rsid w:val="001B44AE"/>
    <w:rsid w:val="001B5BD5"/>
    <w:rsid w:val="001B5EC8"/>
    <w:rsid w:val="001B72F0"/>
    <w:rsid w:val="001B7CE1"/>
    <w:rsid w:val="001C03EA"/>
    <w:rsid w:val="001C16EC"/>
    <w:rsid w:val="001C1E4E"/>
    <w:rsid w:val="001C255A"/>
    <w:rsid w:val="001C297A"/>
    <w:rsid w:val="001C2CF9"/>
    <w:rsid w:val="001C3609"/>
    <w:rsid w:val="001C3BE5"/>
    <w:rsid w:val="001C3E30"/>
    <w:rsid w:val="001C4518"/>
    <w:rsid w:val="001C4538"/>
    <w:rsid w:val="001C51A5"/>
    <w:rsid w:val="001C5D4E"/>
    <w:rsid w:val="001C6273"/>
    <w:rsid w:val="001C6B64"/>
    <w:rsid w:val="001C6E9D"/>
    <w:rsid w:val="001C7FB5"/>
    <w:rsid w:val="001D11E1"/>
    <w:rsid w:val="001D17A5"/>
    <w:rsid w:val="001D2A02"/>
    <w:rsid w:val="001D36BC"/>
    <w:rsid w:val="001D394D"/>
    <w:rsid w:val="001D411F"/>
    <w:rsid w:val="001D4A7A"/>
    <w:rsid w:val="001D674B"/>
    <w:rsid w:val="001D69B2"/>
    <w:rsid w:val="001D6AA9"/>
    <w:rsid w:val="001D711B"/>
    <w:rsid w:val="001D79B9"/>
    <w:rsid w:val="001D7FCF"/>
    <w:rsid w:val="001E21E0"/>
    <w:rsid w:val="001E230D"/>
    <w:rsid w:val="001E2394"/>
    <w:rsid w:val="001E2937"/>
    <w:rsid w:val="001E2FAF"/>
    <w:rsid w:val="001E33E8"/>
    <w:rsid w:val="001E3E57"/>
    <w:rsid w:val="001E47F2"/>
    <w:rsid w:val="001E480B"/>
    <w:rsid w:val="001E6D67"/>
    <w:rsid w:val="001E75BB"/>
    <w:rsid w:val="001E7C79"/>
    <w:rsid w:val="001F0B12"/>
    <w:rsid w:val="001F10B4"/>
    <w:rsid w:val="001F128C"/>
    <w:rsid w:val="001F13B6"/>
    <w:rsid w:val="001F1517"/>
    <w:rsid w:val="001F1DB1"/>
    <w:rsid w:val="001F1F42"/>
    <w:rsid w:val="001F2268"/>
    <w:rsid w:val="001F2AB6"/>
    <w:rsid w:val="001F31CE"/>
    <w:rsid w:val="001F32B5"/>
    <w:rsid w:val="001F32D8"/>
    <w:rsid w:val="001F376C"/>
    <w:rsid w:val="001F3CCB"/>
    <w:rsid w:val="001F422D"/>
    <w:rsid w:val="001F4C27"/>
    <w:rsid w:val="001F5829"/>
    <w:rsid w:val="001F5AA4"/>
    <w:rsid w:val="001F5F07"/>
    <w:rsid w:val="001F7292"/>
    <w:rsid w:val="001F7FF9"/>
    <w:rsid w:val="0020138E"/>
    <w:rsid w:val="00202BB1"/>
    <w:rsid w:val="002030E7"/>
    <w:rsid w:val="002046C2"/>
    <w:rsid w:val="00204CA2"/>
    <w:rsid w:val="00206342"/>
    <w:rsid w:val="002065E0"/>
    <w:rsid w:val="002065FF"/>
    <w:rsid w:val="00206C54"/>
    <w:rsid w:val="00206FEC"/>
    <w:rsid w:val="002070AD"/>
    <w:rsid w:val="0020741A"/>
    <w:rsid w:val="002074C3"/>
    <w:rsid w:val="0021000A"/>
    <w:rsid w:val="002106D2"/>
    <w:rsid w:val="002107DA"/>
    <w:rsid w:val="00211480"/>
    <w:rsid w:val="0021167A"/>
    <w:rsid w:val="00211A5C"/>
    <w:rsid w:val="00212378"/>
    <w:rsid w:val="002123A2"/>
    <w:rsid w:val="00212633"/>
    <w:rsid w:val="00212713"/>
    <w:rsid w:val="002130FD"/>
    <w:rsid w:val="0021496D"/>
    <w:rsid w:val="002156A2"/>
    <w:rsid w:val="00216171"/>
    <w:rsid w:val="0021687A"/>
    <w:rsid w:val="0021694F"/>
    <w:rsid w:val="00216FFC"/>
    <w:rsid w:val="002211E9"/>
    <w:rsid w:val="00221EA4"/>
    <w:rsid w:val="00222EA3"/>
    <w:rsid w:val="002244B1"/>
    <w:rsid w:val="00224A40"/>
    <w:rsid w:val="00224EC4"/>
    <w:rsid w:val="00225195"/>
    <w:rsid w:val="00225475"/>
    <w:rsid w:val="00225695"/>
    <w:rsid w:val="00225D67"/>
    <w:rsid w:val="00226899"/>
    <w:rsid w:val="00227623"/>
    <w:rsid w:val="00227969"/>
    <w:rsid w:val="00227FC0"/>
    <w:rsid w:val="00230BF4"/>
    <w:rsid w:val="0023152B"/>
    <w:rsid w:val="00231533"/>
    <w:rsid w:val="002315B3"/>
    <w:rsid w:val="00231FED"/>
    <w:rsid w:val="0023294D"/>
    <w:rsid w:val="0023333A"/>
    <w:rsid w:val="00234650"/>
    <w:rsid w:val="00234C67"/>
    <w:rsid w:val="0023534C"/>
    <w:rsid w:val="00235726"/>
    <w:rsid w:val="00235D5C"/>
    <w:rsid w:val="00236336"/>
    <w:rsid w:val="0023636F"/>
    <w:rsid w:val="00236438"/>
    <w:rsid w:val="00236A26"/>
    <w:rsid w:val="002374D3"/>
    <w:rsid w:val="00237C41"/>
    <w:rsid w:val="002409F8"/>
    <w:rsid w:val="00240AD1"/>
    <w:rsid w:val="0024127D"/>
    <w:rsid w:val="002429AA"/>
    <w:rsid w:val="00242BB4"/>
    <w:rsid w:val="002436A4"/>
    <w:rsid w:val="00243C65"/>
    <w:rsid w:val="00244B2D"/>
    <w:rsid w:val="0024530C"/>
    <w:rsid w:val="00245321"/>
    <w:rsid w:val="0024541F"/>
    <w:rsid w:val="0024698B"/>
    <w:rsid w:val="00250431"/>
    <w:rsid w:val="00250491"/>
    <w:rsid w:val="00250833"/>
    <w:rsid w:val="00250B11"/>
    <w:rsid w:val="00250BAF"/>
    <w:rsid w:val="00251997"/>
    <w:rsid w:val="00252F86"/>
    <w:rsid w:val="002533FF"/>
    <w:rsid w:val="00253E97"/>
    <w:rsid w:val="00255548"/>
    <w:rsid w:val="00255A63"/>
    <w:rsid w:val="0025692A"/>
    <w:rsid w:val="00256A40"/>
    <w:rsid w:val="00257296"/>
    <w:rsid w:val="00257B1F"/>
    <w:rsid w:val="00260177"/>
    <w:rsid w:val="002606F2"/>
    <w:rsid w:val="00260956"/>
    <w:rsid w:val="0026159E"/>
    <w:rsid w:val="00261848"/>
    <w:rsid w:val="00262204"/>
    <w:rsid w:val="00262BE4"/>
    <w:rsid w:val="00263EC4"/>
    <w:rsid w:val="00263FEE"/>
    <w:rsid w:val="002643A7"/>
    <w:rsid w:val="00264B99"/>
    <w:rsid w:val="00265B3B"/>
    <w:rsid w:val="00265E41"/>
    <w:rsid w:val="002661EE"/>
    <w:rsid w:val="0026644B"/>
    <w:rsid w:val="00270528"/>
    <w:rsid w:val="00270794"/>
    <w:rsid w:val="00272504"/>
    <w:rsid w:val="0027282F"/>
    <w:rsid w:val="00273079"/>
    <w:rsid w:val="002739CE"/>
    <w:rsid w:val="00273E28"/>
    <w:rsid w:val="002741EA"/>
    <w:rsid w:val="0027500D"/>
    <w:rsid w:val="00275874"/>
    <w:rsid w:val="00275914"/>
    <w:rsid w:val="002759C8"/>
    <w:rsid w:val="00275B80"/>
    <w:rsid w:val="00275E9E"/>
    <w:rsid w:val="00276D30"/>
    <w:rsid w:val="0027700B"/>
    <w:rsid w:val="00277806"/>
    <w:rsid w:val="00280492"/>
    <w:rsid w:val="002805B2"/>
    <w:rsid w:val="00281953"/>
    <w:rsid w:val="002819C8"/>
    <w:rsid w:val="00282C61"/>
    <w:rsid w:val="00282CFD"/>
    <w:rsid w:val="00282F5B"/>
    <w:rsid w:val="00283633"/>
    <w:rsid w:val="00283ABB"/>
    <w:rsid w:val="002848B5"/>
    <w:rsid w:val="00285C9F"/>
    <w:rsid w:val="00286750"/>
    <w:rsid w:val="00286902"/>
    <w:rsid w:val="00286C4B"/>
    <w:rsid w:val="0028736D"/>
    <w:rsid w:val="002877AB"/>
    <w:rsid w:val="00287E27"/>
    <w:rsid w:val="00290035"/>
    <w:rsid w:val="00290DC7"/>
    <w:rsid w:val="00290E22"/>
    <w:rsid w:val="00291B36"/>
    <w:rsid w:val="002920F1"/>
    <w:rsid w:val="00292B4D"/>
    <w:rsid w:val="00292C56"/>
    <w:rsid w:val="00293638"/>
    <w:rsid w:val="002941F2"/>
    <w:rsid w:val="002949FD"/>
    <w:rsid w:val="00294AE3"/>
    <w:rsid w:val="00294C73"/>
    <w:rsid w:val="00294DF4"/>
    <w:rsid w:val="002953E6"/>
    <w:rsid w:val="002957A5"/>
    <w:rsid w:val="00295C15"/>
    <w:rsid w:val="002963D9"/>
    <w:rsid w:val="0029660F"/>
    <w:rsid w:val="00296DE2"/>
    <w:rsid w:val="00296E0E"/>
    <w:rsid w:val="00297397"/>
    <w:rsid w:val="00297727"/>
    <w:rsid w:val="00297BB3"/>
    <w:rsid w:val="00297C80"/>
    <w:rsid w:val="002A05DC"/>
    <w:rsid w:val="002A05DD"/>
    <w:rsid w:val="002A25D4"/>
    <w:rsid w:val="002A3029"/>
    <w:rsid w:val="002A3696"/>
    <w:rsid w:val="002A38C8"/>
    <w:rsid w:val="002A3B79"/>
    <w:rsid w:val="002A418D"/>
    <w:rsid w:val="002A4B4B"/>
    <w:rsid w:val="002A594B"/>
    <w:rsid w:val="002A63F0"/>
    <w:rsid w:val="002A740D"/>
    <w:rsid w:val="002A7719"/>
    <w:rsid w:val="002B09A9"/>
    <w:rsid w:val="002B14E4"/>
    <w:rsid w:val="002B1A43"/>
    <w:rsid w:val="002B1CEF"/>
    <w:rsid w:val="002B2891"/>
    <w:rsid w:val="002B30D2"/>
    <w:rsid w:val="002B313C"/>
    <w:rsid w:val="002B31B5"/>
    <w:rsid w:val="002B4701"/>
    <w:rsid w:val="002B580F"/>
    <w:rsid w:val="002B5E1A"/>
    <w:rsid w:val="002B6B8C"/>
    <w:rsid w:val="002B7077"/>
    <w:rsid w:val="002B7086"/>
    <w:rsid w:val="002C000E"/>
    <w:rsid w:val="002C033A"/>
    <w:rsid w:val="002C07A1"/>
    <w:rsid w:val="002C0CB8"/>
    <w:rsid w:val="002C0D7E"/>
    <w:rsid w:val="002C0EB8"/>
    <w:rsid w:val="002C1F81"/>
    <w:rsid w:val="002C217A"/>
    <w:rsid w:val="002C2D4A"/>
    <w:rsid w:val="002C58B6"/>
    <w:rsid w:val="002C6528"/>
    <w:rsid w:val="002C6E85"/>
    <w:rsid w:val="002C70AE"/>
    <w:rsid w:val="002C7589"/>
    <w:rsid w:val="002C7CFD"/>
    <w:rsid w:val="002D00DE"/>
    <w:rsid w:val="002D0D78"/>
    <w:rsid w:val="002D0E4C"/>
    <w:rsid w:val="002D11B0"/>
    <w:rsid w:val="002D17AB"/>
    <w:rsid w:val="002D196A"/>
    <w:rsid w:val="002D1CD9"/>
    <w:rsid w:val="002D26C7"/>
    <w:rsid w:val="002D32C6"/>
    <w:rsid w:val="002D3E1C"/>
    <w:rsid w:val="002D5268"/>
    <w:rsid w:val="002D55D7"/>
    <w:rsid w:val="002D5E19"/>
    <w:rsid w:val="002D6BAF"/>
    <w:rsid w:val="002E014E"/>
    <w:rsid w:val="002E2765"/>
    <w:rsid w:val="002E4ACE"/>
    <w:rsid w:val="002E556D"/>
    <w:rsid w:val="002E63C9"/>
    <w:rsid w:val="002E64AE"/>
    <w:rsid w:val="002F07AD"/>
    <w:rsid w:val="002F0D38"/>
    <w:rsid w:val="002F1C8B"/>
    <w:rsid w:val="002F2386"/>
    <w:rsid w:val="002F417B"/>
    <w:rsid w:val="002F513D"/>
    <w:rsid w:val="002F5FE3"/>
    <w:rsid w:val="002F6083"/>
    <w:rsid w:val="002F695B"/>
    <w:rsid w:val="002F69DA"/>
    <w:rsid w:val="002F6B5C"/>
    <w:rsid w:val="002F7107"/>
    <w:rsid w:val="003012F3"/>
    <w:rsid w:val="003016CD"/>
    <w:rsid w:val="00301714"/>
    <w:rsid w:val="00301FDE"/>
    <w:rsid w:val="00302062"/>
    <w:rsid w:val="00302DF2"/>
    <w:rsid w:val="00303823"/>
    <w:rsid w:val="00303E38"/>
    <w:rsid w:val="00304011"/>
    <w:rsid w:val="003044C6"/>
    <w:rsid w:val="00305196"/>
    <w:rsid w:val="003068A4"/>
    <w:rsid w:val="0030762B"/>
    <w:rsid w:val="00307C9B"/>
    <w:rsid w:val="00310367"/>
    <w:rsid w:val="00310B64"/>
    <w:rsid w:val="00310E07"/>
    <w:rsid w:val="00311E03"/>
    <w:rsid w:val="003128F6"/>
    <w:rsid w:val="00312E95"/>
    <w:rsid w:val="00313454"/>
    <w:rsid w:val="0031383E"/>
    <w:rsid w:val="00313926"/>
    <w:rsid w:val="00314444"/>
    <w:rsid w:val="00314BD6"/>
    <w:rsid w:val="00315033"/>
    <w:rsid w:val="0031515D"/>
    <w:rsid w:val="0031562E"/>
    <w:rsid w:val="00315E50"/>
    <w:rsid w:val="00316CAA"/>
    <w:rsid w:val="003177BA"/>
    <w:rsid w:val="00317D5C"/>
    <w:rsid w:val="00317F9F"/>
    <w:rsid w:val="00321504"/>
    <w:rsid w:val="00321BB5"/>
    <w:rsid w:val="003224C4"/>
    <w:rsid w:val="003228C3"/>
    <w:rsid w:val="00322E09"/>
    <w:rsid w:val="00323475"/>
    <w:rsid w:val="00324084"/>
    <w:rsid w:val="003255EE"/>
    <w:rsid w:val="00325791"/>
    <w:rsid w:val="00325A4C"/>
    <w:rsid w:val="00325B7A"/>
    <w:rsid w:val="00325CDA"/>
    <w:rsid w:val="0032716C"/>
    <w:rsid w:val="003272D0"/>
    <w:rsid w:val="00327C23"/>
    <w:rsid w:val="00327EB8"/>
    <w:rsid w:val="00330442"/>
    <w:rsid w:val="00330629"/>
    <w:rsid w:val="00331602"/>
    <w:rsid w:val="00331B67"/>
    <w:rsid w:val="00331E9C"/>
    <w:rsid w:val="003326E2"/>
    <w:rsid w:val="00332730"/>
    <w:rsid w:val="0033281E"/>
    <w:rsid w:val="003328A9"/>
    <w:rsid w:val="00332F41"/>
    <w:rsid w:val="00333FAE"/>
    <w:rsid w:val="0033457F"/>
    <w:rsid w:val="00334B66"/>
    <w:rsid w:val="00334EA9"/>
    <w:rsid w:val="00334F0E"/>
    <w:rsid w:val="00335852"/>
    <w:rsid w:val="00335989"/>
    <w:rsid w:val="00335C3A"/>
    <w:rsid w:val="00336737"/>
    <w:rsid w:val="003415DE"/>
    <w:rsid w:val="00341C31"/>
    <w:rsid w:val="00341DEF"/>
    <w:rsid w:val="00342AE0"/>
    <w:rsid w:val="00342CA1"/>
    <w:rsid w:val="00342EC8"/>
    <w:rsid w:val="003430DA"/>
    <w:rsid w:val="0034413C"/>
    <w:rsid w:val="00344F4D"/>
    <w:rsid w:val="003455AC"/>
    <w:rsid w:val="00345982"/>
    <w:rsid w:val="00345AC9"/>
    <w:rsid w:val="00345C27"/>
    <w:rsid w:val="00345C61"/>
    <w:rsid w:val="00345C76"/>
    <w:rsid w:val="00346611"/>
    <w:rsid w:val="00346A5C"/>
    <w:rsid w:val="00346BCB"/>
    <w:rsid w:val="00346DD8"/>
    <w:rsid w:val="00347B92"/>
    <w:rsid w:val="0035010F"/>
    <w:rsid w:val="003503BE"/>
    <w:rsid w:val="003504C4"/>
    <w:rsid w:val="0035067E"/>
    <w:rsid w:val="003515C7"/>
    <w:rsid w:val="003523A6"/>
    <w:rsid w:val="00352531"/>
    <w:rsid w:val="00352A24"/>
    <w:rsid w:val="00352C7C"/>
    <w:rsid w:val="00353D1A"/>
    <w:rsid w:val="0035415B"/>
    <w:rsid w:val="003544E9"/>
    <w:rsid w:val="00354532"/>
    <w:rsid w:val="00354607"/>
    <w:rsid w:val="00354BED"/>
    <w:rsid w:val="0035607B"/>
    <w:rsid w:val="00356192"/>
    <w:rsid w:val="003569F3"/>
    <w:rsid w:val="00357593"/>
    <w:rsid w:val="00357C18"/>
    <w:rsid w:val="00360E9C"/>
    <w:rsid w:val="0036149A"/>
    <w:rsid w:val="00361527"/>
    <w:rsid w:val="003616D3"/>
    <w:rsid w:val="00361BC2"/>
    <w:rsid w:val="00361DE2"/>
    <w:rsid w:val="003620DD"/>
    <w:rsid w:val="003631EA"/>
    <w:rsid w:val="00363248"/>
    <w:rsid w:val="00363376"/>
    <w:rsid w:val="00363596"/>
    <w:rsid w:val="003635E0"/>
    <w:rsid w:val="00363F53"/>
    <w:rsid w:val="00365273"/>
    <w:rsid w:val="00365467"/>
    <w:rsid w:val="003658F5"/>
    <w:rsid w:val="00365F84"/>
    <w:rsid w:val="00367315"/>
    <w:rsid w:val="00367AD5"/>
    <w:rsid w:val="00370B2C"/>
    <w:rsid w:val="00371D80"/>
    <w:rsid w:val="003721B6"/>
    <w:rsid w:val="0037277F"/>
    <w:rsid w:val="00372EA8"/>
    <w:rsid w:val="0037333A"/>
    <w:rsid w:val="00373C12"/>
    <w:rsid w:val="00373E01"/>
    <w:rsid w:val="003751D3"/>
    <w:rsid w:val="003752C8"/>
    <w:rsid w:val="00376326"/>
    <w:rsid w:val="00376602"/>
    <w:rsid w:val="00376AB3"/>
    <w:rsid w:val="00376C2F"/>
    <w:rsid w:val="00376E37"/>
    <w:rsid w:val="003802AA"/>
    <w:rsid w:val="00380ADB"/>
    <w:rsid w:val="00381431"/>
    <w:rsid w:val="00381FB5"/>
    <w:rsid w:val="00382223"/>
    <w:rsid w:val="00382308"/>
    <w:rsid w:val="0038269C"/>
    <w:rsid w:val="00382CB6"/>
    <w:rsid w:val="00382ED5"/>
    <w:rsid w:val="00383403"/>
    <w:rsid w:val="00383FF0"/>
    <w:rsid w:val="00385521"/>
    <w:rsid w:val="00386272"/>
    <w:rsid w:val="00387155"/>
    <w:rsid w:val="00387781"/>
    <w:rsid w:val="00390242"/>
    <w:rsid w:val="00391107"/>
    <w:rsid w:val="00391596"/>
    <w:rsid w:val="0039224A"/>
    <w:rsid w:val="00392E6C"/>
    <w:rsid w:val="00393AA4"/>
    <w:rsid w:val="00393C0F"/>
    <w:rsid w:val="00394293"/>
    <w:rsid w:val="003946F8"/>
    <w:rsid w:val="003949B9"/>
    <w:rsid w:val="0039536E"/>
    <w:rsid w:val="00395683"/>
    <w:rsid w:val="003956F0"/>
    <w:rsid w:val="003957D1"/>
    <w:rsid w:val="003959FE"/>
    <w:rsid w:val="00395E0D"/>
    <w:rsid w:val="00395E1C"/>
    <w:rsid w:val="003975F1"/>
    <w:rsid w:val="00397A2C"/>
    <w:rsid w:val="00397CF4"/>
    <w:rsid w:val="003A1FCC"/>
    <w:rsid w:val="003A210A"/>
    <w:rsid w:val="003A228C"/>
    <w:rsid w:val="003A2970"/>
    <w:rsid w:val="003A43AA"/>
    <w:rsid w:val="003A4628"/>
    <w:rsid w:val="003A485F"/>
    <w:rsid w:val="003A52EB"/>
    <w:rsid w:val="003A5A1D"/>
    <w:rsid w:val="003A6445"/>
    <w:rsid w:val="003A6598"/>
    <w:rsid w:val="003A66D6"/>
    <w:rsid w:val="003A6EAD"/>
    <w:rsid w:val="003A70EE"/>
    <w:rsid w:val="003A72A8"/>
    <w:rsid w:val="003A7BC3"/>
    <w:rsid w:val="003B0CA7"/>
    <w:rsid w:val="003B0FE5"/>
    <w:rsid w:val="003B182D"/>
    <w:rsid w:val="003B3951"/>
    <w:rsid w:val="003B5258"/>
    <w:rsid w:val="003B54DE"/>
    <w:rsid w:val="003B5812"/>
    <w:rsid w:val="003B5AF7"/>
    <w:rsid w:val="003B6F14"/>
    <w:rsid w:val="003B7A3F"/>
    <w:rsid w:val="003C01C4"/>
    <w:rsid w:val="003C0711"/>
    <w:rsid w:val="003C09E0"/>
    <w:rsid w:val="003C1862"/>
    <w:rsid w:val="003C21CB"/>
    <w:rsid w:val="003C254B"/>
    <w:rsid w:val="003C2741"/>
    <w:rsid w:val="003C32C7"/>
    <w:rsid w:val="003C44DC"/>
    <w:rsid w:val="003C4978"/>
    <w:rsid w:val="003C4988"/>
    <w:rsid w:val="003C5311"/>
    <w:rsid w:val="003C69CB"/>
    <w:rsid w:val="003D0A5D"/>
    <w:rsid w:val="003D1664"/>
    <w:rsid w:val="003D2BB0"/>
    <w:rsid w:val="003D2E37"/>
    <w:rsid w:val="003D3AD4"/>
    <w:rsid w:val="003D4707"/>
    <w:rsid w:val="003D4734"/>
    <w:rsid w:val="003D4B87"/>
    <w:rsid w:val="003D5504"/>
    <w:rsid w:val="003D588F"/>
    <w:rsid w:val="003D6A7E"/>
    <w:rsid w:val="003E0038"/>
    <w:rsid w:val="003E0C02"/>
    <w:rsid w:val="003E0D9F"/>
    <w:rsid w:val="003E1BD9"/>
    <w:rsid w:val="003E20A8"/>
    <w:rsid w:val="003E20B1"/>
    <w:rsid w:val="003E210A"/>
    <w:rsid w:val="003E3ED2"/>
    <w:rsid w:val="003E4702"/>
    <w:rsid w:val="003E4BB5"/>
    <w:rsid w:val="003E4C2F"/>
    <w:rsid w:val="003E733C"/>
    <w:rsid w:val="003E7D18"/>
    <w:rsid w:val="003F001E"/>
    <w:rsid w:val="003F15C3"/>
    <w:rsid w:val="003F1DC5"/>
    <w:rsid w:val="003F1E2A"/>
    <w:rsid w:val="003F2102"/>
    <w:rsid w:val="003F36B4"/>
    <w:rsid w:val="003F37B8"/>
    <w:rsid w:val="003F3DE1"/>
    <w:rsid w:val="003F3EDD"/>
    <w:rsid w:val="003F448E"/>
    <w:rsid w:val="003F48A9"/>
    <w:rsid w:val="003F5651"/>
    <w:rsid w:val="003F569F"/>
    <w:rsid w:val="003F62AD"/>
    <w:rsid w:val="003F682E"/>
    <w:rsid w:val="003F6B4D"/>
    <w:rsid w:val="003F7892"/>
    <w:rsid w:val="003F7B1C"/>
    <w:rsid w:val="003F7BBF"/>
    <w:rsid w:val="00400112"/>
    <w:rsid w:val="004003DA"/>
    <w:rsid w:val="00400719"/>
    <w:rsid w:val="004007BB"/>
    <w:rsid w:val="0040082F"/>
    <w:rsid w:val="00400952"/>
    <w:rsid w:val="00400BF0"/>
    <w:rsid w:val="004017FA"/>
    <w:rsid w:val="00401AF3"/>
    <w:rsid w:val="00403A1D"/>
    <w:rsid w:val="0040417F"/>
    <w:rsid w:val="004047C2"/>
    <w:rsid w:val="00404D71"/>
    <w:rsid w:val="00406E0D"/>
    <w:rsid w:val="0040713E"/>
    <w:rsid w:val="0041178B"/>
    <w:rsid w:val="00412378"/>
    <w:rsid w:val="004128CC"/>
    <w:rsid w:val="00413005"/>
    <w:rsid w:val="00413143"/>
    <w:rsid w:val="0041399D"/>
    <w:rsid w:val="004139A2"/>
    <w:rsid w:val="00413CAC"/>
    <w:rsid w:val="00413EE3"/>
    <w:rsid w:val="00414254"/>
    <w:rsid w:val="00414558"/>
    <w:rsid w:val="00414DC8"/>
    <w:rsid w:val="004154FE"/>
    <w:rsid w:val="00415505"/>
    <w:rsid w:val="00415527"/>
    <w:rsid w:val="00415B7A"/>
    <w:rsid w:val="004169AC"/>
    <w:rsid w:val="00417252"/>
    <w:rsid w:val="00417FF8"/>
    <w:rsid w:val="0042019C"/>
    <w:rsid w:val="004204EC"/>
    <w:rsid w:val="00420C08"/>
    <w:rsid w:val="004219C4"/>
    <w:rsid w:val="004220C8"/>
    <w:rsid w:val="00422799"/>
    <w:rsid w:val="0042279F"/>
    <w:rsid w:val="004233CA"/>
    <w:rsid w:val="0042430D"/>
    <w:rsid w:val="00424B08"/>
    <w:rsid w:val="00424CE3"/>
    <w:rsid w:val="00424F23"/>
    <w:rsid w:val="0042550B"/>
    <w:rsid w:val="00426B8C"/>
    <w:rsid w:val="00426DE1"/>
    <w:rsid w:val="00427B68"/>
    <w:rsid w:val="00427D04"/>
    <w:rsid w:val="00430542"/>
    <w:rsid w:val="00432ACE"/>
    <w:rsid w:val="00432B49"/>
    <w:rsid w:val="00433B17"/>
    <w:rsid w:val="00433BD1"/>
    <w:rsid w:val="00433E20"/>
    <w:rsid w:val="0043404E"/>
    <w:rsid w:val="00434572"/>
    <w:rsid w:val="00435608"/>
    <w:rsid w:val="00435B23"/>
    <w:rsid w:val="00435F8F"/>
    <w:rsid w:val="004360CF"/>
    <w:rsid w:val="00436698"/>
    <w:rsid w:val="0043671C"/>
    <w:rsid w:val="0043688B"/>
    <w:rsid w:val="00437791"/>
    <w:rsid w:val="00440BF4"/>
    <w:rsid w:val="0044108B"/>
    <w:rsid w:val="00441418"/>
    <w:rsid w:val="0044149F"/>
    <w:rsid w:val="0044172A"/>
    <w:rsid w:val="00441916"/>
    <w:rsid w:val="00442283"/>
    <w:rsid w:val="00442380"/>
    <w:rsid w:val="0044255A"/>
    <w:rsid w:val="004430C6"/>
    <w:rsid w:val="004441FB"/>
    <w:rsid w:val="0044423C"/>
    <w:rsid w:val="0044479E"/>
    <w:rsid w:val="00444869"/>
    <w:rsid w:val="00446416"/>
    <w:rsid w:val="00446E2B"/>
    <w:rsid w:val="00447FF3"/>
    <w:rsid w:val="004505CA"/>
    <w:rsid w:val="0045114A"/>
    <w:rsid w:val="00451B05"/>
    <w:rsid w:val="0045223A"/>
    <w:rsid w:val="00452385"/>
    <w:rsid w:val="004525A0"/>
    <w:rsid w:val="00452933"/>
    <w:rsid w:val="0045419B"/>
    <w:rsid w:val="00457027"/>
    <w:rsid w:val="004571E4"/>
    <w:rsid w:val="00457688"/>
    <w:rsid w:val="00460240"/>
    <w:rsid w:val="004604F4"/>
    <w:rsid w:val="00460D7E"/>
    <w:rsid w:val="00461AFE"/>
    <w:rsid w:val="00461EC2"/>
    <w:rsid w:val="00461F9A"/>
    <w:rsid w:val="00463A3B"/>
    <w:rsid w:val="00464921"/>
    <w:rsid w:val="00464D0C"/>
    <w:rsid w:val="00464E83"/>
    <w:rsid w:val="004663D8"/>
    <w:rsid w:val="004664ED"/>
    <w:rsid w:val="00467063"/>
    <w:rsid w:val="004710FB"/>
    <w:rsid w:val="0047177B"/>
    <w:rsid w:val="004727E7"/>
    <w:rsid w:val="00474095"/>
    <w:rsid w:val="004741F7"/>
    <w:rsid w:val="00474595"/>
    <w:rsid w:val="004748E6"/>
    <w:rsid w:val="00476002"/>
    <w:rsid w:val="0047615E"/>
    <w:rsid w:val="00476757"/>
    <w:rsid w:val="004769F1"/>
    <w:rsid w:val="00477076"/>
    <w:rsid w:val="00477DB7"/>
    <w:rsid w:val="004800CC"/>
    <w:rsid w:val="00481727"/>
    <w:rsid w:val="00481F56"/>
    <w:rsid w:val="004822B4"/>
    <w:rsid w:val="00482BC0"/>
    <w:rsid w:val="0048364E"/>
    <w:rsid w:val="00483988"/>
    <w:rsid w:val="00483C7A"/>
    <w:rsid w:val="00483DCB"/>
    <w:rsid w:val="00484D96"/>
    <w:rsid w:val="004851A1"/>
    <w:rsid w:val="00486325"/>
    <w:rsid w:val="00486DBD"/>
    <w:rsid w:val="00487BE4"/>
    <w:rsid w:val="00490366"/>
    <w:rsid w:val="004912BD"/>
    <w:rsid w:val="004912F9"/>
    <w:rsid w:val="00491AE1"/>
    <w:rsid w:val="0049294F"/>
    <w:rsid w:val="00493C42"/>
    <w:rsid w:val="00494A11"/>
    <w:rsid w:val="00494AB2"/>
    <w:rsid w:val="00495561"/>
    <w:rsid w:val="00495911"/>
    <w:rsid w:val="00495D51"/>
    <w:rsid w:val="00495EA6"/>
    <w:rsid w:val="004964D2"/>
    <w:rsid w:val="004969D6"/>
    <w:rsid w:val="00496C96"/>
    <w:rsid w:val="004972F7"/>
    <w:rsid w:val="004975D0"/>
    <w:rsid w:val="00497D53"/>
    <w:rsid w:val="004A00C9"/>
    <w:rsid w:val="004A0291"/>
    <w:rsid w:val="004A038C"/>
    <w:rsid w:val="004A060C"/>
    <w:rsid w:val="004A0741"/>
    <w:rsid w:val="004A0A81"/>
    <w:rsid w:val="004A0A85"/>
    <w:rsid w:val="004A0F93"/>
    <w:rsid w:val="004A18D5"/>
    <w:rsid w:val="004A27B7"/>
    <w:rsid w:val="004A2D4E"/>
    <w:rsid w:val="004A40D4"/>
    <w:rsid w:val="004A4419"/>
    <w:rsid w:val="004A474B"/>
    <w:rsid w:val="004A4DD2"/>
    <w:rsid w:val="004A5B1C"/>
    <w:rsid w:val="004A63A1"/>
    <w:rsid w:val="004A739D"/>
    <w:rsid w:val="004A7557"/>
    <w:rsid w:val="004B0665"/>
    <w:rsid w:val="004B0C78"/>
    <w:rsid w:val="004B164B"/>
    <w:rsid w:val="004B2077"/>
    <w:rsid w:val="004B2835"/>
    <w:rsid w:val="004B2E8A"/>
    <w:rsid w:val="004B3507"/>
    <w:rsid w:val="004B3972"/>
    <w:rsid w:val="004B4165"/>
    <w:rsid w:val="004B4579"/>
    <w:rsid w:val="004B4A9D"/>
    <w:rsid w:val="004B4EF3"/>
    <w:rsid w:val="004B4FD9"/>
    <w:rsid w:val="004B5970"/>
    <w:rsid w:val="004B5CA4"/>
    <w:rsid w:val="004B5D5B"/>
    <w:rsid w:val="004B5D76"/>
    <w:rsid w:val="004B604C"/>
    <w:rsid w:val="004B6358"/>
    <w:rsid w:val="004B6559"/>
    <w:rsid w:val="004B6A13"/>
    <w:rsid w:val="004B72A0"/>
    <w:rsid w:val="004C0692"/>
    <w:rsid w:val="004C0904"/>
    <w:rsid w:val="004C0F5A"/>
    <w:rsid w:val="004C0FB7"/>
    <w:rsid w:val="004C23AC"/>
    <w:rsid w:val="004C356C"/>
    <w:rsid w:val="004C38C7"/>
    <w:rsid w:val="004C4FAA"/>
    <w:rsid w:val="004C5193"/>
    <w:rsid w:val="004C5497"/>
    <w:rsid w:val="004C603C"/>
    <w:rsid w:val="004C6112"/>
    <w:rsid w:val="004C6499"/>
    <w:rsid w:val="004C760B"/>
    <w:rsid w:val="004D08B5"/>
    <w:rsid w:val="004D0F5A"/>
    <w:rsid w:val="004D1869"/>
    <w:rsid w:val="004D1D4A"/>
    <w:rsid w:val="004D3F1A"/>
    <w:rsid w:val="004D44D8"/>
    <w:rsid w:val="004D5016"/>
    <w:rsid w:val="004D54A9"/>
    <w:rsid w:val="004D561A"/>
    <w:rsid w:val="004D58C7"/>
    <w:rsid w:val="004D7DEC"/>
    <w:rsid w:val="004E0E3F"/>
    <w:rsid w:val="004E131E"/>
    <w:rsid w:val="004E21BB"/>
    <w:rsid w:val="004E2B35"/>
    <w:rsid w:val="004E31AC"/>
    <w:rsid w:val="004E378E"/>
    <w:rsid w:val="004E3985"/>
    <w:rsid w:val="004E4451"/>
    <w:rsid w:val="004E45CF"/>
    <w:rsid w:val="004E4F58"/>
    <w:rsid w:val="004E56E5"/>
    <w:rsid w:val="004E5834"/>
    <w:rsid w:val="004E5CE2"/>
    <w:rsid w:val="004E6596"/>
    <w:rsid w:val="004E6D55"/>
    <w:rsid w:val="004E736F"/>
    <w:rsid w:val="004E7753"/>
    <w:rsid w:val="004F098B"/>
    <w:rsid w:val="004F0B4A"/>
    <w:rsid w:val="004F18DA"/>
    <w:rsid w:val="004F1D39"/>
    <w:rsid w:val="004F1F79"/>
    <w:rsid w:val="004F20D3"/>
    <w:rsid w:val="004F2767"/>
    <w:rsid w:val="004F2CD4"/>
    <w:rsid w:val="004F36E3"/>
    <w:rsid w:val="004F3A99"/>
    <w:rsid w:val="004F3BA5"/>
    <w:rsid w:val="004F4348"/>
    <w:rsid w:val="004F56A6"/>
    <w:rsid w:val="004F5D0B"/>
    <w:rsid w:val="004F5E54"/>
    <w:rsid w:val="004F6019"/>
    <w:rsid w:val="004F6283"/>
    <w:rsid w:val="004F694B"/>
    <w:rsid w:val="004F7425"/>
    <w:rsid w:val="004F7469"/>
    <w:rsid w:val="004F778D"/>
    <w:rsid w:val="004F7E5C"/>
    <w:rsid w:val="00500848"/>
    <w:rsid w:val="00500A26"/>
    <w:rsid w:val="00502D11"/>
    <w:rsid w:val="00503572"/>
    <w:rsid w:val="00503A9E"/>
    <w:rsid w:val="00503FFE"/>
    <w:rsid w:val="00505479"/>
    <w:rsid w:val="0050721A"/>
    <w:rsid w:val="00507D26"/>
    <w:rsid w:val="00507EF5"/>
    <w:rsid w:val="00511379"/>
    <w:rsid w:val="00513EB4"/>
    <w:rsid w:val="005151CE"/>
    <w:rsid w:val="005151FD"/>
    <w:rsid w:val="0051534D"/>
    <w:rsid w:val="00515E4A"/>
    <w:rsid w:val="005162EB"/>
    <w:rsid w:val="00516582"/>
    <w:rsid w:val="00516597"/>
    <w:rsid w:val="0051660A"/>
    <w:rsid w:val="0051671B"/>
    <w:rsid w:val="00516A87"/>
    <w:rsid w:val="00517A42"/>
    <w:rsid w:val="00517AC2"/>
    <w:rsid w:val="00517D97"/>
    <w:rsid w:val="0052052F"/>
    <w:rsid w:val="00520B6C"/>
    <w:rsid w:val="00520E24"/>
    <w:rsid w:val="005217A4"/>
    <w:rsid w:val="00521B34"/>
    <w:rsid w:val="00521FE2"/>
    <w:rsid w:val="00522C56"/>
    <w:rsid w:val="00522FE3"/>
    <w:rsid w:val="00523270"/>
    <w:rsid w:val="00524026"/>
    <w:rsid w:val="00524B25"/>
    <w:rsid w:val="0052586F"/>
    <w:rsid w:val="00525D2E"/>
    <w:rsid w:val="00525F9B"/>
    <w:rsid w:val="005279BA"/>
    <w:rsid w:val="005279F2"/>
    <w:rsid w:val="00527AA0"/>
    <w:rsid w:val="00527E90"/>
    <w:rsid w:val="005306FF"/>
    <w:rsid w:val="00530ECD"/>
    <w:rsid w:val="0053115E"/>
    <w:rsid w:val="00531953"/>
    <w:rsid w:val="00531975"/>
    <w:rsid w:val="00531C26"/>
    <w:rsid w:val="00531DE6"/>
    <w:rsid w:val="00532AE5"/>
    <w:rsid w:val="00532DD1"/>
    <w:rsid w:val="00532E55"/>
    <w:rsid w:val="005331DB"/>
    <w:rsid w:val="005337A8"/>
    <w:rsid w:val="005338C7"/>
    <w:rsid w:val="0053396F"/>
    <w:rsid w:val="005358A3"/>
    <w:rsid w:val="00535E76"/>
    <w:rsid w:val="00536831"/>
    <w:rsid w:val="0053704E"/>
    <w:rsid w:val="00537947"/>
    <w:rsid w:val="00537CF8"/>
    <w:rsid w:val="00537F73"/>
    <w:rsid w:val="00540131"/>
    <w:rsid w:val="00540372"/>
    <w:rsid w:val="00540A42"/>
    <w:rsid w:val="00540EF3"/>
    <w:rsid w:val="00541907"/>
    <w:rsid w:val="00541C97"/>
    <w:rsid w:val="005423E0"/>
    <w:rsid w:val="005433BF"/>
    <w:rsid w:val="00543C26"/>
    <w:rsid w:val="00544BC3"/>
    <w:rsid w:val="00544CB5"/>
    <w:rsid w:val="005468E0"/>
    <w:rsid w:val="005470B9"/>
    <w:rsid w:val="005475A3"/>
    <w:rsid w:val="00547786"/>
    <w:rsid w:val="00547E5F"/>
    <w:rsid w:val="00550168"/>
    <w:rsid w:val="005504FE"/>
    <w:rsid w:val="00550E46"/>
    <w:rsid w:val="00553B57"/>
    <w:rsid w:val="005540A2"/>
    <w:rsid w:val="0055532C"/>
    <w:rsid w:val="005554CE"/>
    <w:rsid w:val="00556146"/>
    <w:rsid w:val="005565C4"/>
    <w:rsid w:val="005566E1"/>
    <w:rsid w:val="0055695C"/>
    <w:rsid w:val="00556C0B"/>
    <w:rsid w:val="00557AA0"/>
    <w:rsid w:val="005607D7"/>
    <w:rsid w:val="00561669"/>
    <w:rsid w:val="00561772"/>
    <w:rsid w:val="005618F1"/>
    <w:rsid w:val="0056342A"/>
    <w:rsid w:val="00563C65"/>
    <w:rsid w:val="00564FD8"/>
    <w:rsid w:val="0056523F"/>
    <w:rsid w:val="005652FB"/>
    <w:rsid w:val="005655CB"/>
    <w:rsid w:val="005669B0"/>
    <w:rsid w:val="00567258"/>
    <w:rsid w:val="00567387"/>
    <w:rsid w:val="0056747C"/>
    <w:rsid w:val="005706E2"/>
    <w:rsid w:val="005707D9"/>
    <w:rsid w:val="00570ED7"/>
    <w:rsid w:val="005728D2"/>
    <w:rsid w:val="0057294A"/>
    <w:rsid w:val="0057304F"/>
    <w:rsid w:val="005738B8"/>
    <w:rsid w:val="00574346"/>
    <w:rsid w:val="0057499F"/>
    <w:rsid w:val="00574D3F"/>
    <w:rsid w:val="00575293"/>
    <w:rsid w:val="005752B4"/>
    <w:rsid w:val="005767AC"/>
    <w:rsid w:val="0057702D"/>
    <w:rsid w:val="0057741B"/>
    <w:rsid w:val="00577D34"/>
    <w:rsid w:val="00577D53"/>
    <w:rsid w:val="0058008A"/>
    <w:rsid w:val="005802E1"/>
    <w:rsid w:val="00580625"/>
    <w:rsid w:val="00580B57"/>
    <w:rsid w:val="0058176D"/>
    <w:rsid w:val="00582314"/>
    <w:rsid w:val="00583428"/>
    <w:rsid w:val="00583E8B"/>
    <w:rsid w:val="00584939"/>
    <w:rsid w:val="00584C91"/>
    <w:rsid w:val="00585FAA"/>
    <w:rsid w:val="005869E9"/>
    <w:rsid w:val="00586FD2"/>
    <w:rsid w:val="0058736E"/>
    <w:rsid w:val="00590677"/>
    <w:rsid w:val="00590767"/>
    <w:rsid w:val="00590CEE"/>
    <w:rsid w:val="00591783"/>
    <w:rsid w:val="0059307A"/>
    <w:rsid w:val="00593365"/>
    <w:rsid w:val="0059336E"/>
    <w:rsid w:val="005944DE"/>
    <w:rsid w:val="0059466C"/>
    <w:rsid w:val="005961AE"/>
    <w:rsid w:val="0059777A"/>
    <w:rsid w:val="00597B22"/>
    <w:rsid w:val="005A4329"/>
    <w:rsid w:val="005A4F9E"/>
    <w:rsid w:val="005A6AF5"/>
    <w:rsid w:val="005A6F33"/>
    <w:rsid w:val="005A70A8"/>
    <w:rsid w:val="005A76A3"/>
    <w:rsid w:val="005A76C5"/>
    <w:rsid w:val="005A7DD2"/>
    <w:rsid w:val="005A7DFF"/>
    <w:rsid w:val="005B11EF"/>
    <w:rsid w:val="005B1CF7"/>
    <w:rsid w:val="005B1EB1"/>
    <w:rsid w:val="005B290E"/>
    <w:rsid w:val="005B32F0"/>
    <w:rsid w:val="005B3724"/>
    <w:rsid w:val="005B44DF"/>
    <w:rsid w:val="005B4A18"/>
    <w:rsid w:val="005B4B3D"/>
    <w:rsid w:val="005B4D8A"/>
    <w:rsid w:val="005B51AC"/>
    <w:rsid w:val="005B5916"/>
    <w:rsid w:val="005B6777"/>
    <w:rsid w:val="005B6A6A"/>
    <w:rsid w:val="005B6C3D"/>
    <w:rsid w:val="005B6FA3"/>
    <w:rsid w:val="005B7203"/>
    <w:rsid w:val="005B7231"/>
    <w:rsid w:val="005B78A8"/>
    <w:rsid w:val="005B7B9F"/>
    <w:rsid w:val="005C0100"/>
    <w:rsid w:val="005C032D"/>
    <w:rsid w:val="005C0445"/>
    <w:rsid w:val="005C0AA1"/>
    <w:rsid w:val="005C139C"/>
    <w:rsid w:val="005C174F"/>
    <w:rsid w:val="005C2D48"/>
    <w:rsid w:val="005C41A2"/>
    <w:rsid w:val="005C5251"/>
    <w:rsid w:val="005C5C1A"/>
    <w:rsid w:val="005C64F9"/>
    <w:rsid w:val="005C67CD"/>
    <w:rsid w:val="005C6871"/>
    <w:rsid w:val="005D1756"/>
    <w:rsid w:val="005D179A"/>
    <w:rsid w:val="005D1BFC"/>
    <w:rsid w:val="005D28FF"/>
    <w:rsid w:val="005D2965"/>
    <w:rsid w:val="005D2AC9"/>
    <w:rsid w:val="005D44FF"/>
    <w:rsid w:val="005D453A"/>
    <w:rsid w:val="005D5880"/>
    <w:rsid w:val="005D662A"/>
    <w:rsid w:val="005D6DD6"/>
    <w:rsid w:val="005D7207"/>
    <w:rsid w:val="005D7287"/>
    <w:rsid w:val="005D7C26"/>
    <w:rsid w:val="005E0900"/>
    <w:rsid w:val="005E0DE8"/>
    <w:rsid w:val="005E12E1"/>
    <w:rsid w:val="005E19BA"/>
    <w:rsid w:val="005E1A51"/>
    <w:rsid w:val="005E1CB0"/>
    <w:rsid w:val="005E231F"/>
    <w:rsid w:val="005E273D"/>
    <w:rsid w:val="005E27BC"/>
    <w:rsid w:val="005E3888"/>
    <w:rsid w:val="005E3B20"/>
    <w:rsid w:val="005E3B8F"/>
    <w:rsid w:val="005E3E90"/>
    <w:rsid w:val="005E3F0D"/>
    <w:rsid w:val="005E5ED1"/>
    <w:rsid w:val="005E6587"/>
    <w:rsid w:val="005E66AA"/>
    <w:rsid w:val="005E67C7"/>
    <w:rsid w:val="005E6945"/>
    <w:rsid w:val="005E6BE0"/>
    <w:rsid w:val="005E76C1"/>
    <w:rsid w:val="005E7EE1"/>
    <w:rsid w:val="005E7FC1"/>
    <w:rsid w:val="005F0004"/>
    <w:rsid w:val="005F03A8"/>
    <w:rsid w:val="005F0868"/>
    <w:rsid w:val="005F0FD4"/>
    <w:rsid w:val="005F14A9"/>
    <w:rsid w:val="005F227A"/>
    <w:rsid w:val="005F2599"/>
    <w:rsid w:val="005F281D"/>
    <w:rsid w:val="005F30B3"/>
    <w:rsid w:val="005F366E"/>
    <w:rsid w:val="005F39B9"/>
    <w:rsid w:val="005F3BD9"/>
    <w:rsid w:val="005F3DD3"/>
    <w:rsid w:val="005F632F"/>
    <w:rsid w:val="005F64C2"/>
    <w:rsid w:val="005F6948"/>
    <w:rsid w:val="005F6E16"/>
    <w:rsid w:val="005F7891"/>
    <w:rsid w:val="005F7FA2"/>
    <w:rsid w:val="006008A0"/>
    <w:rsid w:val="00602161"/>
    <w:rsid w:val="0060233E"/>
    <w:rsid w:val="00602E85"/>
    <w:rsid w:val="00602F7D"/>
    <w:rsid w:val="00603ABE"/>
    <w:rsid w:val="00604BC1"/>
    <w:rsid w:val="00604C65"/>
    <w:rsid w:val="00604E26"/>
    <w:rsid w:val="00604F06"/>
    <w:rsid w:val="00604F80"/>
    <w:rsid w:val="006053BC"/>
    <w:rsid w:val="00605C29"/>
    <w:rsid w:val="006060C2"/>
    <w:rsid w:val="00606246"/>
    <w:rsid w:val="00606C5E"/>
    <w:rsid w:val="00606ED4"/>
    <w:rsid w:val="006070CB"/>
    <w:rsid w:val="00607C52"/>
    <w:rsid w:val="00610113"/>
    <w:rsid w:val="00610FF1"/>
    <w:rsid w:val="006116B7"/>
    <w:rsid w:val="00612ECB"/>
    <w:rsid w:val="00614220"/>
    <w:rsid w:val="006155B3"/>
    <w:rsid w:val="006157E0"/>
    <w:rsid w:val="006160F1"/>
    <w:rsid w:val="006177D1"/>
    <w:rsid w:val="00617970"/>
    <w:rsid w:val="0062064B"/>
    <w:rsid w:val="0062167F"/>
    <w:rsid w:val="006216A0"/>
    <w:rsid w:val="00624882"/>
    <w:rsid w:val="00624CFB"/>
    <w:rsid w:val="00625779"/>
    <w:rsid w:val="006270A7"/>
    <w:rsid w:val="00627481"/>
    <w:rsid w:val="00627DA5"/>
    <w:rsid w:val="006303D9"/>
    <w:rsid w:val="00630648"/>
    <w:rsid w:val="00631767"/>
    <w:rsid w:val="00631EEB"/>
    <w:rsid w:val="006327D2"/>
    <w:rsid w:val="00632D1D"/>
    <w:rsid w:val="006339B9"/>
    <w:rsid w:val="00635254"/>
    <w:rsid w:val="006355E3"/>
    <w:rsid w:val="00636931"/>
    <w:rsid w:val="00637E81"/>
    <w:rsid w:val="00640EF7"/>
    <w:rsid w:val="0064106C"/>
    <w:rsid w:val="00642102"/>
    <w:rsid w:val="00642B9A"/>
    <w:rsid w:val="00643030"/>
    <w:rsid w:val="00643952"/>
    <w:rsid w:val="00643BF1"/>
    <w:rsid w:val="0064456A"/>
    <w:rsid w:val="0064609B"/>
    <w:rsid w:val="00646D68"/>
    <w:rsid w:val="00646DDF"/>
    <w:rsid w:val="006475CC"/>
    <w:rsid w:val="006479E4"/>
    <w:rsid w:val="00647E32"/>
    <w:rsid w:val="00652B1B"/>
    <w:rsid w:val="00652F60"/>
    <w:rsid w:val="0065362A"/>
    <w:rsid w:val="00653CA9"/>
    <w:rsid w:val="0065410A"/>
    <w:rsid w:val="0065453E"/>
    <w:rsid w:val="00654FD9"/>
    <w:rsid w:val="00655174"/>
    <w:rsid w:val="006552A2"/>
    <w:rsid w:val="00655D15"/>
    <w:rsid w:val="00656423"/>
    <w:rsid w:val="00656D5A"/>
    <w:rsid w:val="00660010"/>
    <w:rsid w:val="006601F0"/>
    <w:rsid w:val="00660E68"/>
    <w:rsid w:val="00661019"/>
    <w:rsid w:val="0066184F"/>
    <w:rsid w:val="00661BAA"/>
    <w:rsid w:val="00662564"/>
    <w:rsid w:val="00662F30"/>
    <w:rsid w:val="00663242"/>
    <w:rsid w:val="00663AD3"/>
    <w:rsid w:val="0066432D"/>
    <w:rsid w:val="00664EBC"/>
    <w:rsid w:val="00665EB7"/>
    <w:rsid w:val="00667582"/>
    <w:rsid w:val="006706C9"/>
    <w:rsid w:val="00670C1F"/>
    <w:rsid w:val="00671642"/>
    <w:rsid w:val="0067265B"/>
    <w:rsid w:val="00673005"/>
    <w:rsid w:val="00673006"/>
    <w:rsid w:val="00673049"/>
    <w:rsid w:val="00673310"/>
    <w:rsid w:val="006735E0"/>
    <w:rsid w:val="00674154"/>
    <w:rsid w:val="0067420F"/>
    <w:rsid w:val="00674393"/>
    <w:rsid w:val="00674830"/>
    <w:rsid w:val="00675679"/>
    <w:rsid w:val="0067705A"/>
    <w:rsid w:val="0067746C"/>
    <w:rsid w:val="00677DFE"/>
    <w:rsid w:val="006801B2"/>
    <w:rsid w:val="00680BDC"/>
    <w:rsid w:val="0068316B"/>
    <w:rsid w:val="00683B8A"/>
    <w:rsid w:val="00683FBC"/>
    <w:rsid w:val="006841D9"/>
    <w:rsid w:val="00684908"/>
    <w:rsid w:val="00685549"/>
    <w:rsid w:val="00685BE4"/>
    <w:rsid w:val="00685D72"/>
    <w:rsid w:val="006878F9"/>
    <w:rsid w:val="00687FDA"/>
    <w:rsid w:val="006905B9"/>
    <w:rsid w:val="00690F22"/>
    <w:rsid w:val="006929FF"/>
    <w:rsid w:val="00692A3A"/>
    <w:rsid w:val="0069446C"/>
    <w:rsid w:val="006946D3"/>
    <w:rsid w:val="00694AB4"/>
    <w:rsid w:val="006954EA"/>
    <w:rsid w:val="006962DC"/>
    <w:rsid w:val="0069680A"/>
    <w:rsid w:val="00696BBE"/>
    <w:rsid w:val="00697122"/>
    <w:rsid w:val="006A00FE"/>
    <w:rsid w:val="006A12B8"/>
    <w:rsid w:val="006A1FAC"/>
    <w:rsid w:val="006A2266"/>
    <w:rsid w:val="006A2642"/>
    <w:rsid w:val="006A27C1"/>
    <w:rsid w:val="006A3414"/>
    <w:rsid w:val="006A356E"/>
    <w:rsid w:val="006A367C"/>
    <w:rsid w:val="006A3863"/>
    <w:rsid w:val="006A3933"/>
    <w:rsid w:val="006A3A63"/>
    <w:rsid w:val="006A3B0A"/>
    <w:rsid w:val="006A3B3B"/>
    <w:rsid w:val="006A4AA0"/>
    <w:rsid w:val="006A4F77"/>
    <w:rsid w:val="006A63B6"/>
    <w:rsid w:val="006A6EA6"/>
    <w:rsid w:val="006B0E53"/>
    <w:rsid w:val="006B1188"/>
    <w:rsid w:val="006B3281"/>
    <w:rsid w:val="006B51AE"/>
    <w:rsid w:val="006B51D3"/>
    <w:rsid w:val="006B5EB1"/>
    <w:rsid w:val="006B6E8F"/>
    <w:rsid w:val="006B7625"/>
    <w:rsid w:val="006B7DB9"/>
    <w:rsid w:val="006C0A1C"/>
    <w:rsid w:val="006C1B1D"/>
    <w:rsid w:val="006C1DC6"/>
    <w:rsid w:val="006C1DF9"/>
    <w:rsid w:val="006C422E"/>
    <w:rsid w:val="006C45EF"/>
    <w:rsid w:val="006C508D"/>
    <w:rsid w:val="006C516C"/>
    <w:rsid w:val="006C535C"/>
    <w:rsid w:val="006C5959"/>
    <w:rsid w:val="006C5BC0"/>
    <w:rsid w:val="006C6093"/>
    <w:rsid w:val="006C6D00"/>
    <w:rsid w:val="006C6DE6"/>
    <w:rsid w:val="006C73BE"/>
    <w:rsid w:val="006D028E"/>
    <w:rsid w:val="006D1B26"/>
    <w:rsid w:val="006D1CE4"/>
    <w:rsid w:val="006D2A8C"/>
    <w:rsid w:val="006D2CAC"/>
    <w:rsid w:val="006D328B"/>
    <w:rsid w:val="006D3B24"/>
    <w:rsid w:val="006D4658"/>
    <w:rsid w:val="006D5097"/>
    <w:rsid w:val="006D5237"/>
    <w:rsid w:val="006D534B"/>
    <w:rsid w:val="006D5A88"/>
    <w:rsid w:val="006D6CAE"/>
    <w:rsid w:val="006D7936"/>
    <w:rsid w:val="006E0302"/>
    <w:rsid w:val="006E0459"/>
    <w:rsid w:val="006E080A"/>
    <w:rsid w:val="006E0BB4"/>
    <w:rsid w:val="006E0C18"/>
    <w:rsid w:val="006E16D2"/>
    <w:rsid w:val="006E16FE"/>
    <w:rsid w:val="006E1886"/>
    <w:rsid w:val="006E1955"/>
    <w:rsid w:val="006E25A9"/>
    <w:rsid w:val="006E2847"/>
    <w:rsid w:val="006E295F"/>
    <w:rsid w:val="006E324A"/>
    <w:rsid w:val="006E39B6"/>
    <w:rsid w:val="006E39DB"/>
    <w:rsid w:val="006E3A28"/>
    <w:rsid w:val="006E3C50"/>
    <w:rsid w:val="006E41B7"/>
    <w:rsid w:val="006E4EF7"/>
    <w:rsid w:val="006E5251"/>
    <w:rsid w:val="006E5A0F"/>
    <w:rsid w:val="006E68AA"/>
    <w:rsid w:val="006E7C2A"/>
    <w:rsid w:val="006E7D1B"/>
    <w:rsid w:val="006E7E20"/>
    <w:rsid w:val="006F0368"/>
    <w:rsid w:val="006F03AA"/>
    <w:rsid w:val="006F0608"/>
    <w:rsid w:val="006F0840"/>
    <w:rsid w:val="006F1514"/>
    <w:rsid w:val="006F245D"/>
    <w:rsid w:val="006F279F"/>
    <w:rsid w:val="006F3752"/>
    <w:rsid w:val="006F411A"/>
    <w:rsid w:val="006F4827"/>
    <w:rsid w:val="006F49ED"/>
    <w:rsid w:val="006F543B"/>
    <w:rsid w:val="006F5B65"/>
    <w:rsid w:val="006F73BA"/>
    <w:rsid w:val="006F77B1"/>
    <w:rsid w:val="006F7BB2"/>
    <w:rsid w:val="00700452"/>
    <w:rsid w:val="00700BCB"/>
    <w:rsid w:val="00701BB3"/>
    <w:rsid w:val="00701C8F"/>
    <w:rsid w:val="00702087"/>
    <w:rsid w:val="00702531"/>
    <w:rsid w:val="00703E24"/>
    <w:rsid w:val="007043BE"/>
    <w:rsid w:val="007057CA"/>
    <w:rsid w:val="0070581C"/>
    <w:rsid w:val="00705993"/>
    <w:rsid w:val="00706371"/>
    <w:rsid w:val="007079BD"/>
    <w:rsid w:val="00710B45"/>
    <w:rsid w:val="00711771"/>
    <w:rsid w:val="0071196C"/>
    <w:rsid w:val="00711B76"/>
    <w:rsid w:val="00711D33"/>
    <w:rsid w:val="007133FF"/>
    <w:rsid w:val="0071485C"/>
    <w:rsid w:val="00714CC4"/>
    <w:rsid w:val="00715AF7"/>
    <w:rsid w:val="00716498"/>
    <w:rsid w:val="00716DC7"/>
    <w:rsid w:val="007171C1"/>
    <w:rsid w:val="007177CC"/>
    <w:rsid w:val="007201EF"/>
    <w:rsid w:val="00720363"/>
    <w:rsid w:val="00720949"/>
    <w:rsid w:val="00722B60"/>
    <w:rsid w:val="0072348C"/>
    <w:rsid w:val="007240D6"/>
    <w:rsid w:val="00724382"/>
    <w:rsid w:val="007244FE"/>
    <w:rsid w:val="00725BF9"/>
    <w:rsid w:val="00725FB4"/>
    <w:rsid w:val="00726557"/>
    <w:rsid w:val="0072702C"/>
    <w:rsid w:val="0072723E"/>
    <w:rsid w:val="0072778A"/>
    <w:rsid w:val="00727E1A"/>
    <w:rsid w:val="007310C9"/>
    <w:rsid w:val="00731584"/>
    <w:rsid w:val="00732C91"/>
    <w:rsid w:val="00733102"/>
    <w:rsid w:val="00733525"/>
    <w:rsid w:val="00733658"/>
    <w:rsid w:val="00733996"/>
    <w:rsid w:val="00733C5A"/>
    <w:rsid w:val="00733DA5"/>
    <w:rsid w:val="00733DB9"/>
    <w:rsid w:val="00734D1A"/>
    <w:rsid w:val="00734E9B"/>
    <w:rsid w:val="007352CA"/>
    <w:rsid w:val="00736D8A"/>
    <w:rsid w:val="007371AE"/>
    <w:rsid w:val="007373A3"/>
    <w:rsid w:val="00737550"/>
    <w:rsid w:val="007377BE"/>
    <w:rsid w:val="00740245"/>
    <w:rsid w:val="007403E3"/>
    <w:rsid w:val="0074050D"/>
    <w:rsid w:val="0074078B"/>
    <w:rsid w:val="007410AB"/>
    <w:rsid w:val="007417F5"/>
    <w:rsid w:val="007418CF"/>
    <w:rsid w:val="00741EF2"/>
    <w:rsid w:val="00743074"/>
    <w:rsid w:val="00743E00"/>
    <w:rsid w:val="00743E28"/>
    <w:rsid w:val="00745558"/>
    <w:rsid w:val="0074576E"/>
    <w:rsid w:val="00745F87"/>
    <w:rsid w:val="0074606E"/>
    <w:rsid w:val="00746227"/>
    <w:rsid w:val="00746E86"/>
    <w:rsid w:val="00746FD3"/>
    <w:rsid w:val="00747F6F"/>
    <w:rsid w:val="007500A9"/>
    <w:rsid w:val="0075048C"/>
    <w:rsid w:val="00751445"/>
    <w:rsid w:val="0075155E"/>
    <w:rsid w:val="00751865"/>
    <w:rsid w:val="0075282F"/>
    <w:rsid w:val="00752A1A"/>
    <w:rsid w:val="00752BAB"/>
    <w:rsid w:val="00753076"/>
    <w:rsid w:val="00753BE7"/>
    <w:rsid w:val="00753C7B"/>
    <w:rsid w:val="00753DE5"/>
    <w:rsid w:val="00753F40"/>
    <w:rsid w:val="0075481A"/>
    <w:rsid w:val="00754E12"/>
    <w:rsid w:val="007559A1"/>
    <w:rsid w:val="00755D91"/>
    <w:rsid w:val="00755E80"/>
    <w:rsid w:val="007564A9"/>
    <w:rsid w:val="007565EF"/>
    <w:rsid w:val="0075673F"/>
    <w:rsid w:val="00756745"/>
    <w:rsid w:val="00756DFD"/>
    <w:rsid w:val="00756E41"/>
    <w:rsid w:val="007575B0"/>
    <w:rsid w:val="0075773C"/>
    <w:rsid w:val="0075781E"/>
    <w:rsid w:val="00757D60"/>
    <w:rsid w:val="00757DF8"/>
    <w:rsid w:val="00757EE6"/>
    <w:rsid w:val="00760B7B"/>
    <w:rsid w:val="00760BB9"/>
    <w:rsid w:val="00760C5A"/>
    <w:rsid w:val="0076133E"/>
    <w:rsid w:val="00762B9B"/>
    <w:rsid w:val="00762C47"/>
    <w:rsid w:val="00762DE1"/>
    <w:rsid w:val="00763D51"/>
    <w:rsid w:val="00763DCF"/>
    <w:rsid w:val="007653AA"/>
    <w:rsid w:val="0076553C"/>
    <w:rsid w:val="00765942"/>
    <w:rsid w:val="00766532"/>
    <w:rsid w:val="00767061"/>
    <w:rsid w:val="007676D1"/>
    <w:rsid w:val="0077049C"/>
    <w:rsid w:val="007707E5"/>
    <w:rsid w:val="00772985"/>
    <w:rsid w:val="00773373"/>
    <w:rsid w:val="007734BF"/>
    <w:rsid w:val="0077372A"/>
    <w:rsid w:val="00775079"/>
    <w:rsid w:val="007753AF"/>
    <w:rsid w:val="0077562A"/>
    <w:rsid w:val="007773D8"/>
    <w:rsid w:val="007773E1"/>
    <w:rsid w:val="00780458"/>
    <w:rsid w:val="007805FB"/>
    <w:rsid w:val="00780DD3"/>
    <w:rsid w:val="007810B6"/>
    <w:rsid w:val="007812A6"/>
    <w:rsid w:val="007815D3"/>
    <w:rsid w:val="00781E44"/>
    <w:rsid w:val="00781F9D"/>
    <w:rsid w:val="00782E2F"/>
    <w:rsid w:val="00784CF6"/>
    <w:rsid w:val="00784F85"/>
    <w:rsid w:val="00787242"/>
    <w:rsid w:val="00787A67"/>
    <w:rsid w:val="0079016B"/>
    <w:rsid w:val="0079052E"/>
    <w:rsid w:val="00790997"/>
    <w:rsid w:val="007914B9"/>
    <w:rsid w:val="0079180F"/>
    <w:rsid w:val="00791DA6"/>
    <w:rsid w:val="007928CB"/>
    <w:rsid w:val="00792A5D"/>
    <w:rsid w:val="00792B01"/>
    <w:rsid w:val="0079305D"/>
    <w:rsid w:val="00793E04"/>
    <w:rsid w:val="007940AB"/>
    <w:rsid w:val="00795F04"/>
    <w:rsid w:val="00796938"/>
    <w:rsid w:val="00796D96"/>
    <w:rsid w:val="00796FBD"/>
    <w:rsid w:val="0079712E"/>
    <w:rsid w:val="007971CB"/>
    <w:rsid w:val="007A005B"/>
    <w:rsid w:val="007A0356"/>
    <w:rsid w:val="007A0CD8"/>
    <w:rsid w:val="007A153B"/>
    <w:rsid w:val="007A16AE"/>
    <w:rsid w:val="007A19D3"/>
    <w:rsid w:val="007A21AF"/>
    <w:rsid w:val="007A4411"/>
    <w:rsid w:val="007A46BD"/>
    <w:rsid w:val="007A5488"/>
    <w:rsid w:val="007A5A32"/>
    <w:rsid w:val="007A6ABD"/>
    <w:rsid w:val="007A6F48"/>
    <w:rsid w:val="007A75A8"/>
    <w:rsid w:val="007A7C02"/>
    <w:rsid w:val="007B06A4"/>
    <w:rsid w:val="007B0926"/>
    <w:rsid w:val="007B0BF2"/>
    <w:rsid w:val="007B17FB"/>
    <w:rsid w:val="007B2DD5"/>
    <w:rsid w:val="007B3431"/>
    <w:rsid w:val="007B3BE2"/>
    <w:rsid w:val="007B3E8D"/>
    <w:rsid w:val="007B3FF4"/>
    <w:rsid w:val="007B4034"/>
    <w:rsid w:val="007B44E3"/>
    <w:rsid w:val="007B4D3E"/>
    <w:rsid w:val="007B5551"/>
    <w:rsid w:val="007B5715"/>
    <w:rsid w:val="007B5B14"/>
    <w:rsid w:val="007B6F31"/>
    <w:rsid w:val="007B77F3"/>
    <w:rsid w:val="007B7E59"/>
    <w:rsid w:val="007C2363"/>
    <w:rsid w:val="007C2720"/>
    <w:rsid w:val="007C358D"/>
    <w:rsid w:val="007C3DF0"/>
    <w:rsid w:val="007C4074"/>
    <w:rsid w:val="007C475D"/>
    <w:rsid w:val="007C47F6"/>
    <w:rsid w:val="007C6291"/>
    <w:rsid w:val="007C7EF5"/>
    <w:rsid w:val="007D0338"/>
    <w:rsid w:val="007D0B40"/>
    <w:rsid w:val="007D1467"/>
    <w:rsid w:val="007D18CE"/>
    <w:rsid w:val="007D1A11"/>
    <w:rsid w:val="007D30C3"/>
    <w:rsid w:val="007D408B"/>
    <w:rsid w:val="007D4400"/>
    <w:rsid w:val="007D536E"/>
    <w:rsid w:val="007D5507"/>
    <w:rsid w:val="007D59A3"/>
    <w:rsid w:val="007D6365"/>
    <w:rsid w:val="007D667C"/>
    <w:rsid w:val="007D67F3"/>
    <w:rsid w:val="007D7B17"/>
    <w:rsid w:val="007E0C49"/>
    <w:rsid w:val="007E11ED"/>
    <w:rsid w:val="007E12A1"/>
    <w:rsid w:val="007E1DFF"/>
    <w:rsid w:val="007E29D4"/>
    <w:rsid w:val="007E2A84"/>
    <w:rsid w:val="007E3EE2"/>
    <w:rsid w:val="007E412A"/>
    <w:rsid w:val="007E4512"/>
    <w:rsid w:val="007E55B6"/>
    <w:rsid w:val="007E567E"/>
    <w:rsid w:val="007E5AA9"/>
    <w:rsid w:val="007E61D1"/>
    <w:rsid w:val="007E683B"/>
    <w:rsid w:val="007E6EEF"/>
    <w:rsid w:val="007E7945"/>
    <w:rsid w:val="007F0424"/>
    <w:rsid w:val="007F102A"/>
    <w:rsid w:val="007F153E"/>
    <w:rsid w:val="007F341D"/>
    <w:rsid w:val="007F359B"/>
    <w:rsid w:val="007F417E"/>
    <w:rsid w:val="007F468E"/>
    <w:rsid w:val="007F4B65"/>
    <w:rsid w:val="007F6788"/>
    <w:rsid w:val="007F6793"/>
    <w:rsid w:val="00801041"/>
    <w:rsid w:val="008018C8"/>
    <w:rsid w:val="008021A0"/>
    <w:rsid w:val="00803165"/>
    <w:rsid w:val="00804678"/>
    <w:rsid w:val="008046D5"/>
    <w:rsid w:val="00804D3D"/>
    <w:rsid w:val="00804FF4"/>
    <w:rsid w:val="00805D9B"/>
    <w:rsid w:val="00806031"/>
    <w:rsid w:val="00806299"/>
    <w:rsid w:val="00806729"/>
    <w:rsid w:val="00806DA9"/>
    <w:rsid w:val="008076DC"/>
    <w:rsid w:val="00807730"/>
    <w:rsid w:val="0080775A"/>
    <w:rsid w:val="008077BD"/>
    <w:rsid w:val="0081061C"/>
    <w:rsid w:val="00810745"/>
    <w:rsid w:val="00810778"/>
    <w:rsid w:val="00810E41"/>
    <w:rsid w:val="00814700"/>
    <w:rsid w:val="00815737"/>
    <w:rsid w:val="00816FBF"/>
    <w:rsid w:val="0081790E"/>
    <w:rsid w:val="00817A53"/>
    <w:rsid w:val="00817CBB"/>
    <w:rsid w:val="00817D05"/>
    <w:rsid w:val="00817DA3"/>
    <w:rsid w:val="0082079E"/>
    <w:rsid w:val="00820FDF"/>
    <w:rsid w:val="00821129"/>
    <w:rsid w:val="00821FBE"/>
    <w:rsid w:val="00822259"/>
    <w:rsid w:val="00822AE1"/>
    <w:rsid w:val="00823D43"/>
    <w:rsid w:val="008244F4"/>
    <w:rsid w:val="00824810"/>
    <w:rsid w:val="0082555F"/>
    <w:rsid w:val="008255FC"/>
    <w:rsid w:val="00825714"/>
    <w:rsid w:val="0082691F"/>
    <w:rsid w:val="00827F97"/>
    <w:rsid w:val="0083030D"/>
    <w:rsid w:val="008311FF"/>
    <w:rsid w:val="00831256"/>
    <w:rsid w:val="008316EE"/>
    <w:rsid w:val="008317AD"/>
    <w:rsid w:val="008318F4"/>
    <w:rsid w:val="00832765"/>
    <w:rsid w:val="00832A45"/>
    <w:rsid w:val="00832D2B"/>
    <w:rsid w:val="008337DC"/>
    <w:rsid w:val="00833936"/>
    <w:rsid w:val="00833B94"/>
    <w:rsid w:val="00833F05"/>
    <w:rsid w:val="00834393"/>
    <w:rsid w:val="008346E2"/>
    <w:rsid w:val="00834EA5"/>
    <w:rsid w:val="00835D66"/>
    <w:rsid w:val="00836304"/>
    <w:rsid w:val="00836D31"/>
    <w:rsid w:val="00836EB3"/>
    <w:rsid w:val="008372E9"/>
    <w:rsid w:val="0083790F"/>
    <w:rsid w:val="00837DF7"/>
    <w:rsid w:val="008402A8"/>
    <w:rsid w:val="0084097B"/>
    <w:rsid w:val="0084136A"/>
    <w:rsid w:val="0084271F"/>
    <w:rsid w:val="008427B4"/>
    <w:rsid w:val="00843A88"/>
    <w:rsid w:val="00844ABB"/>
    <w:rsid w:val="008461AB"/>
    <w:rsid w:val="00846F4A"/>
    <w:rsid w:val="00847711"/>
    <w:rsid w:val="00847A8E"/>
    <w:rsid w:val="00850467"/>
    <w:rsid w:val="00851CBB"/>
    <w:rsid w:val="00852EEA"/>
    <w:rsid w:val="00853AD2"/>
    <w:rsid w:val="00855936"/>
    <w:rsid w:val="00855A5E"/>
    <w:rsid w:val="008561F3"/>
    <w:rsid w:val="00856B6F"/>
    <w:rsid w:val="00856EAC"/>
    <w:rsid w:val="0085733F"/>
    <w:rsid w:val="0085751C"/>
    <w:rsid w:val="00857CD9"/>
    <w:rsid w:val="0086058E"/>
    <w:rsid w:val="008605D3"/>
    <w:rsid w:val="008607B1"/>
    <w:rsid w:val="00860FBC"/>
    <w:rsid w:val="008611A9"/>
    <w:rsid w:val="00863391"/>
    <w:rsid w:val="00863D15"/>
    <w:rsid w:val="00864085"/>
    <w:rsid w:val="0086452A"/>
    <w:rsid w:val="00864A02"/>
    <w:rsid w:val="0087019C"/>
    <w:rsid w:val="00870366"/>
    <w:rsid w:val="0087065C"/>
    <w:rsid w:val="00871671"/>
    <w:rsid w:val="00872239"/>
    <w:rsid w:val="008723EF"/>
    <w:rsid w:val="00872B56"/>
    <w:rsid w:val="00872DAF"/>
    <w:rsid w:val="00872EAD"/>
    <w:rsid w:val="00873394"/>
    <w:rsid w:val="00873CB5"/>
    <w:rsid w:val="008756C7"/>
    <w:rsid w:val="008757A4"/>
    <w:rsid w:val="0087631D"/>
    <w:rsid w:val="00876A17"/>
    <w:rsid w:val="00880473"/>
    <w:rsid w:val="008806A9"/>
    <w:rsid w:val="00880EEF"/>
    <w:rsid w:val="00881869"/>
    <w:rsid w:val="00881C12"/>
    <w:rsid w:val="00882702"/>
    <w:rsid w:val="00882EF6"/>
    <w:rsid w:val="00884FE1"/>
    <w:rsid w:val="008860CB"/>
    <w:rsid w:val="0088629D"/>
    <w:rsid w:val="00886C4C"/>
    <w:rsid w:val="00887370"/>
    <w:rsid w:val="008873FA"/>
    <w:rsid w:val="00887760"/>
    <w:rsid w:val="008877D2"/>
    <w:rsid w:val="00887D98"/>
    <w:rsid w:val="00890A51"/>
    <w:rsid w:val="00891F19"/>
    <w:rsid w:val="008933E5"/>
    <w:rsid w:val="00894BF1"/>
    <w:rsid w:val="0089503A"/>
    <w:rsid w:val="00895DA2"/>
    <w:rsid w:val="008A0705"/>
    <w:rsid w:val="008A126F"/>
    <w:rsid w:val="008A2050"/>
    <w:rsid w:val="008A20BB"/>
    <w:rsid w:val="008A3CFD"/>
    <w:rsid w:val="008A40D6"/>
    <w:rsid w:val="008A475E"/>
    <w:rsid w:val="008A564F"/>
    <w:rsid w:val="008A6317"/>
    <w:rsid w:val="008A69A6"/>
    <w:rsid w:val="008B0BC4"/>
    <w:rsid w:val="008B0D22"/>
    <w:rsid w:val="008B1360"/>
    <w:rsid w:val="008B169E"/>
    <w:rsid w:val="008B28F2"/>
    <w:rsid w:val="008B2D6B"/>
    <w:rsid w:val="008B3436"/>
    <w:rsid w:val="008B348A"/>
    <w:rsid w:val="008B4692"/>
    <w:rsid w:val="008B5850"/>
    <w:rsid w:val="008B5C60"/>
    <w:rsid w:val="008B6480"/>
    <w:rsid w:val="008B68E1"/>
    <w:rsid w:val="008B6A7E"/>
    <w:rsid w:val="008B79A2"/>
    <w:rsid w:val="008C178F"/>
    <w:rsid w:val="008C241E"/>
    <w:rsid w:val="008C2787"/>
    <w:rsid w:val="008C28A9"/>
    <w:rsid w:val="008C31D9"/>
    <w:rsid w:val="008C50AC"/>
    <w:rsid w:val="008C50EB"/>
    <w:rsid w:val="008C64D9"/>
    <w:rsid w:val="008C6B93"/>
    <w:rsid w:val="008C72B6"/>
    <w:rsid w:val="008C7665"/>
    <w:rsid w:val="008D064D"/>
    <w:rsid w:val="008D06A4"/>
    <w:rsid w:val="008D1747"/>
    <w:rsid w:val="008D1947"/>
    <w:rsid w:val="008D3C35"/>
    <w:rsid w:val="008D5843"/>
    <w:rsid w:val="008D5F53"/>
    <w:rsid w:val="008D7028"/>
    <w:rsid w:val="008D78EF"/>
    <w:rsid w:val="008D7C82"/>
    <w:rsid w:val="008E05B4"/>
    <w:rsid w:val="008E1293"/>
    <w:rsid w:val="008E23EC"/>
    <w:rsid w:val="008E2E01"/>
    <w:rsid w:val="008E2EBA"/>
    <w:rsid w:val="008E3A3A"/>
    <w:rsid w:val="008E3D1B"/>
    <w:rsid w:val="008E4181"/>
    <w:rsid w:val="008E5869"/>
    <w:rsid w:val="008E5F93"/>
    <w:rsid w:val="008E5FB7"/>
    <w:rsid w:val="008E64A3"/>
    <w:rsid w:val="008E7420"/>
    <w:rsid w:val="008F0B13"/>
    <w:rsid w:val="008F0BB1"/>
    <w:rsid w:val="008F0C54"/>
    <w:rsid w:val="008F0E0D"/>
    <w:rsid w:val="008F112E"/>
    <w:rsid w:val="008F127C"/>
    <w:rsid w:val="008F152F"/>
    <w:rsid w:val="008F21F1"/>
    <w:rsid w:val="008F2300"/>
    <w:rsid w:val="008F421E"/>
    <w:rsid w:val="008F44CA"/>
    <w:rsid w:val="008F72DC"/>
    <w:rsid w:val="008F79FE"/>
    <w:rsid w:val="008F7F3D"/>
    <w:rsid w:val="00900D68"/>
    <w:rsid w:val="009016F1"/>
    <w:rsid w:val="009023CA"/>
    <w:rsid w:val="0090294D"/>
    <w:rsid w:val="0090323D"/>
    <w:rsid w:val="00903B37"/>
    <w:rsid w:val="009055A5"/>
    <w:rsid w:val="00905ED4"/>
    <w:rsid w:val="00905FE7"/>
    <w:rsid w:val="00906BE7"/>
    <w:rsid w:val="00906D72"/>
    <w:rsid w:val="00906F02"/>
    <w:rsid w:val="00910011"/>
    <w:rsid w:val="0091074A"/>
    <w:rsid w:val="00911062"/>
    <w:rsid w:val="009116F5"/>
    <w:rsid w:val="00911782"/>
    <w:rsid w:val="00912089"/>
    <w:rsid w:val="0091249B"/>
    <w:rsid w:val="00912B13"/>
    <w:rsid w:val="00912EDF"/>
    <w:rsid w:val="00914733"/>
    <w:rsid w:val="00914E79"/>
    <w:rsid w:val="00915886"/>
    <w:rsid w:val="0091650C"/>
    <w:rsid w:val="00916A0E"/>
    <w:rsid w:val="00917210"/>
    <w:rsid w:val="00917382"/>
    <w:rsid w:val="00917AA6"/>
    <w:rsid w:val="0092034D"/>
    <w:rsid w:val="009207EC"/>
    <w:rsid w:val="00920BBA"/>
    <w:rsid w:val="00920D81"/>
    <w:rsid w:val="00921B62"/>
    <w:rsid w:val="009224C1"/>
    <w:rsid w:val="0092266B"/>
    <w:rsid w:val="00923464"/>
    <w:rsid w:val="009235BA"/>
    <w:rsid w:val="0092473A"/>
    <w:rsid w:val="00924B0A"/>
    <w:rsid w:val="00924D6B"/>
    <w:rsid w:val="00925FB7"/>
    <w:rsid w:val="0092694A"/>
    <w:rsid w:val="00926DF7"/>
    <w:rsid w:val="00926E0D"/>
    <w:rsid w:val="00930055"/>
    <w:rsid w:val="009300CD"/>
    <w:rsid w:val="00930D0E"/>
    <w:rsid w:val="0093119B"/>
    <w:rsid w:val="0093156D"/>
    <w:rsid w:val="00931DE4"/>
    <w:rsid w:val="00931FCE"/>
    <w:rsid w:val="0093269C"/>
    <w:rsid w:val="00932B57"/>
    <w:rsid w:val="0093350B"/>
    <w:rsid w:val="009338BF"/>
    <w:rsid w:val="00934191"/>
    <w:rsid w:val="0093440A"/>
    <w:rsid w:val="00934D84"/>
    <w:rsid w:val="00934E6F"/>
    <w:rsid w:val="00935276"/>
    <w:rsid w:val="009355C7"/>
    <w:rsid w:val="009379E7"/>
    <w:rsid w:val="00940241"/>
    <w:rsid w:val="00940DDA"/>
    <w:rsid w:val="00941C6B"/>
    <w:rsid w:val="00941CDC"/>
    <w:rsid w:val="00941FFD"/>
    <w:rsid w:val="009421F0"/>
    <w:rsid w:val="00943B86"/>
    <w:rsid w:val="00944611"/>
    <w:rsid w:val="00944DB6"/>
    <w:rsid w:val="00944E64"/>
    <w:rsid w:val="00944FBB"/>
    <w:rsid w:val="00945576"/>
    <w:rsid w:val="009457FA"/>
    <w:rsid w:val="00947550"/>
    <w:rsid w:val="009476B5"/>
    <w:rsid w:val="00947AE8"/>
    <w:rsid w:val="00947B8A"/>
    <w:rsid w:val="00947BFD"/>
    <w:rsid w:val="00947DD4"/>
    <w:rsid w:val="009502B2"/>
    <w:rsid w:val="009503B9"/>
    <w:rsid w:val="00950B4D"/>
    <w:rsid w:val="00951070"/>
    <w:rsid w:val="0095207B"/>
    <w:rsid w:val="009525EA"/>
    <w:rsid w:val="0095293C"/>
    <w:rsid w:val="00953E4C"/>
    <w:rsid w:val="00953E7F"/>
    <w:rsid w:val="00954340"/>
    <w:rsid w:val="00954505"/>
    <w:rsid w:val="00954632"/>
    <w:rsid w:val="00954D2B"/>
    <w:rsid w:val="00954E96"/>
    <w:rsid w:val="009550DE"/>
    <w:rsid w:val="00955AC7"/>
    <w:rsid w:val="009560D9"/>
    <w:rsid w:val="00956473"/>
    <w:rsid w:val="009567CF"/>
    <w:rsid w:val="0095710D"/>
    <w:rsid w:val="00957192"/>
    <w:rsid w:val="00957E14"/>
    <w:rsid w:val="00960180"/>
    <w:rsid w:val="009606EF"/>
    <w:rsid w:val="00960868"/>
    <w:rsid w:val="00961381"/>
    <w:rsid w:val="00961796"/>
    <w:rsid w:val="00962150"/>
    <w:rsid w:val="009622BB"/>
    <w:rsid w:val="00962419"/>
    <w:rsid w:val="00963F24"/>
    <w:rsid w:val="00964742"/>
    <w:rsid w:val="0096648E"/>
    <w:rsid w:val="009664F8"/>
    <w:rsid w:val="00966677"/>
    <w:rsid w:val="00967A89"/>
    <w:rsid w:val="00967F2F"/>
    <w:rsid w:val="0097057B"/>
    <w:rsid w:val="00970832"/>
    <w:rsid w:val="009725AF"/>
    <w:rsid w:val="00974304"/>
    <w:rsid w:val="009746BD"/>
    <w:rsid w:val="00974883"/>
    <w:rsid w:val="009748DA"/>
    <w:rsid w:val="0097536B"/>
    <w:rsid w:val="00975521"/>
    <w:rsid w:val="00976306"/>
    <w:rsid w:val="00976CD2"/>
    <w:rsid w:val="00976CFE"/>
    <w:rsid w:val="009776F8"/>
    <w:rsid w:val="009820D3"/>
    <w:rsid w:val="009821F8"/>
    <w:rsid w:val="00982874"/>
    <w:rsid w:val="00983B68"/>
    <w:rsid w:val="009843AC"/>
    <w:rsid w:val="00984410"/>
    <w:rsid w:val="009848CD"/>
    <w:rsid w:val="00984921"/>
    <w:rsid w:val="00984C86"/>
    <w:rsid w:val="00984CF3"/>
    <w:rsid w:val="00984F06"/>
    <w:rsid w:val="00985054"/>
    <w:rsid w:val="009863EE"/>
    <w:rsid w:val="00986989"/>
    <w:rsid w:val="00986A51"/>
    <w:rsid w:val="00987439"/>
    <w:rsid w:val="009874DB"/>
    <w:rsid w:val="009876CB"/>
    <w:rsid w:val="0099033D"/>
    <w:rsid w:val="00990A8C"/>
    <w:rsid w:val="00991791"/>
    <w:rsid w:val="009920AC"/>
    <w:rsid w:val="00992B88"/>
    <w:rsid w:val="0099314E"/>
    <w:rsid w:val="00993511"/>
    <w:rsid w:val="00993BFA"/>
    <w:rsid w:val="009953AB"/>
    <w:rsid w:val="00995B25"/>
    <w:rsid w:val="00995F0A"/>
    <w:rsid w:val="009963D3"/>
    <w:rsid w:val="0099654F"/>
    <w:rsid w:val="0099678B"/>
    <w:rsid w:val="009970AF"/>
    <w:rsid w:val="00997290"/>
    <w:rsid w:val="009A003C"/>
    <w:rsid w:val="009A02B9"/>
    <w:rsid w:val="009A035B"/>
    <w:rsid w:val="009A04AD"/>
    <w:rsid w:val="009A0845"/>
    <w:rsid w:val="009A098B"/>
    <w:rsid w:val="009A0B0F"/>
    <w:rsid w:val="009A0B4A"/>
    <w:rsid w:val="009A1113"/>
    <w:rsid w:val="009A11CA"/>
    <w:rsid w:val="009A166C"/>
    <w:rsid w:val="009A1A51"/>
    <w:rsid w:val="009A1F84"/>
    <w:rsid w:val="009A2248"/>
    <w:rsid w:val="009A247C"/>
    <w:rsid w:val="009A2862"/>
    <w:rsid w:val="009A34E7"/>
    <w:rsid w:val="009A389F"/>
    <w:rsid w:val="009A4172"/>
    <w:rsid w:val="009A448C"/>
    <w:rsid w:val="009A4B3A"/>
    <w:rsid w:val="009A59D4"/>
    <w:rsid w:val="009A605F"/>
    <w:rsid w:val="009A6C7D"/>
    <w:rsid w:val="009A6EAC"/>
    <w:rsid w:val="009A77EC"/>
    <w:rsid w:val="009B0AC9"/>
    <w:rsid w:val="009B0F69"/>
    <w:rsid w:val="009B10D7"/>
    <w:rsid w:val="009B1204"/>
    <w:rsid w:val="009B1550"/>
    <w:rsid w:val="009B1836"/>
    <w:rsid w:val="009B18FF"/>
    <w:rsid w:val="009B2054"/>
    <w:rsid w:val="009B23DA"/>
    <w:rsid w:val="009B33CF"/>
    <w:rsid w:val="009B3CC0"/>
    <w:rsid w:val="009B3E9D"/>
    <w:rsid w:val="009B3F76"/>
    <w:rsid w:val="009B5303"/>
    <w:rsid w:val="009B53E0"/>
    <w:rsid w:val="009B5833"/>
    <w:rsid w:val="009B5C50"/>
    <w:rsid w:val="009B62BE"/>
    <w:rsid w:val="009B6DA1"/>
    <w:rsid w:val="009B7411"/>
    <w:rsid w:val="009B7B54"/>
    <w:rsid w:val="009C01AA"/>
    <w:rsid w:val="009C028A"/>
    <w:rsid w:val="009C0562"/>
    <w:rsid w:val="009C1F36"/>
    <w:rsid w:val="009C2407"/>
    <w:rsid w:val="009C269C"/>
    <w:rsid w:val="009C2E2A"/>
    <w:rsid w:val="009C3BE0"/>
    <w:rsid w:val="009C4057"/>
    <w:rsid w:val="009C4811"/>
    <w:rsid w:val="009C4CB9"/>
    <w:rsid w:val="009C4CC2"/>
    <w:rsid w:val="009C5093"/>
    <w:rsid w:val="009C5721"/>
    <w:rsid w:val="009C5945"/>
    <w:rsid w:val="009C5B19"/>
    <w:rsid w:val="009C706C"/>
    <w:rsid w:val="009D08E8"/>
    <w:rsid w:val="009D0F1A"/>
    <w:rsid w:val="009D1F32"/>
    <w:rsid w:val="009D2755"/>
    <w:rsid w:val="009D368B"/>
    <w:rsid w:val="009D461F"/>
    <w:rsid w:val="009D4AB4"/>
    <w:rsid w:val="009D54FD"/>
    <w:rsid w:val="009D6375"/>
    <w:rsid w:val="009D6EFF"/>
    <w:rsid w:val="009D729A"/>
    <w:rsid w:val="009D7D93"/>
    <w:rsid w:val="009E0A6C"/>
    <w:rsid w:val="009E0AEB"/>
    <w:rsid w:val="009E10CA"/>
    <w:rsid w:val="009E1493"/>
    <w:rsid w:val="009E1698"/>
    <w:rsid w:val="009E1A51"/>
    <w:rsid w:val="009E1DAC"/>
    <w:rsid w:val="009E22F7"/>
    <w:rsid w:val="009E256F"/>
    <w:rsid w:val="009E2861"/>
    <w:rsid w:val="009E339A"/>
    <w:rsid w:val="009E46B4"/>
    <w:rsid w:val="009E4F8F"/>
    <w:rsid w:val="009E509A"/>
    <w:rsid w:val="009E57E1"/>
    <w:rsid w:val="009E59A6"/>
    <w:rsid w:val="009E5DA6"/>
    <w:rsid w:val="009E5E26"/>
    <w:rsid w:val="009E6EF7"/>
    <w:rsid w:val="009E739A"/>
    <w:rsid w:val="009F01F5"/>
    <w:rsid w:val="009F0EC2"/>
    <w:rsid w:val="009F1AAF"/>
    <w:rsid w:val="009F2D4D"/>
    <w:rsid w:val="009F39F2"/>
    <w:rsid w:val="009F3F7E"/>
    <w:rsid w:val="009F4E8E"/>
    <w:rsid w:val="009F56C6"/>
    <w:rsid w:val="009F60E0"/>
    <w:rsid w:val="009F70B3"/>
    <w:rsid w:val="009F7793"/>
    <w:rsid w:val="009F7988"/>
    <w:rsid w:val="00A01D69"/>
    <w:rsid w:val="00A029F4"/>
    <w:rsid w:val="00A02AA9"/>
    <w:rsid w:val="00A04280"/>
    <w:rsid w:val="00A050C8"/>
    <w:rsid w:val="00A058D5"/>
    <w:rsid w:val="00A0704C"/>
    <w:rsid w:val="00A074C6"/>
    <w:rsid w:val="00A07A92"/>
    <w:rsid w:val="00A11345"/>
    <w:rsid w:val="00A11694"/>
    <w:rsid w:val="00A117DE"/>
    <w:rsid w:val="00A11B23"/>
    <w:rsid w:val="00A12627"/>
    <w:rsid w:val="00A130ED"/>
    <w:rsid w:val="00A13102"/>
    <w:rsid w:val="00A145C5"/>
    <w:rsid w:val="00A1510E"/>
    <w:rsid w:val="00A154DC"/>
    <w:rsid w:val="00A15ECE"/>
    <w:rsid w:val="00A162A2"/>
    <w:rsid w:val="00A16598"/>
    <w:rsid w:val="00A16F22"/>
    <w:rsid w:val="00A17701"/>
    <w:rsid w:val="00A17D5D"/>
    <w:rsid w:val="00A21ADB"/>
    <w:rsid w:val="00A21BF2"/>
    <w:rsid w:val="00A2266F"/>
    <w:rsid w:val="00A23084"/>
    <w:rsid w:val="00A239D3"/>
    <w:rsid w:val="00A24354"/>
    <w:rsid w:val="00A246B7"/>
    <w:rsid w:val="00A24F07"/>
    <w:rsid w:val="00A25B16"/>
    <w:rsid w:val="00A25F7E"/>
    <w:rsid w:val="00A268A9"/>
    <w:rsid w:val="00A26B9E"/>
    <w:rsid w:val="00A27A15"/>
    <w:rsid w:val="00A27CE1"/>
    <w:rsid w:val="00A309A6"/>
    <w:rsid w:val="00A3146A"/>
    <w:rsid w:val="00A31B66"/>
    <w:rsid w:val="00A31C85"/>
    <w:rsid w:val="00A32324"/>
    <w:rsid w:val="00A32AB3"/>
    <w:rsid w:val="00A3379D"/>
    <w:rsid w:val="00A33FEF"/>
    <w:rsid w:val="00A342BF"/>
    <w:rsid w:val="00A34C64"/>
    <w:rsid w:val="00A37599"/>
    <w:rsid w:val="00A379A4"/>
    <w:rsid w:val="00A37B70"/>
    <w:rsid w:val="00A408FF"/>
    <w:rsid w:val="00A40B15"/>
    <w:rsid w:val="00A41245"/>
    <w:rsid w:val="00A412DB"/>
    <w:rsid w:val="00A41C61"/>
    <w:rsid w:val="00A4265F"/>
    <w:rsid w:val="00A42B01"/>
    <w:rsid w:val="00A42B28"/>
    <w:rsid w:val="00A43624"/>
    <w:rsid w:val="00A440BE"/>
    <w:rsid w:val="00A44C24"/>
    <w:rsid w:val="00A452EA"/>
    <w:rsid w:val="00A462E3"/>
    <w:rsid w:val="00A46E5D"/>
    <w:rsid w:val="00A4762F"/>
    <w:rsid w:val="00A47895"/>
    <w:rsid w:val="00A50217"/>
    <w:rsid w:val="00A502CB"/>
    <w:rsid w:val="00A5034E"/>
    <w:rsid w:val="00A51436"/>
    <w:rsid w:val="00A5159D"/>
    <w:rsid w:val="00A52B8D"/>
    <w:rsid w:val="00A52F45"/>
    <w:rsid w:val="00A53017"/>
    <w:rsid w:val="00A5316B"/>
    <w:rsid w:val="00A53C67"/>
    <w:rsid w:val="00A53F2C"/>
    <w:rsid w:val="00A53FA5"/>
    <w:rsid w:val="00A542A4"/>
    <w:rsid w:val="00A54E24"/>
    <w:rsid w:val="00A55684"/>
    <w:rsid w:val="00A56106"/>
    <w:rsid w:val="00A56A2A"/>
    <w:rsid w:val="00A56EFB"/>
    <w:rsid w:val="00A5766C"/>
    <w:rsid w:val="00A57A84"/>
    <w:rsid w:val="00A57CBB"/>
    <w:rsid w:val="00A60873"/>
    <w:rsid w:val="00A60BEA"/>
    <w:rsid w:val="00A619B9"/>
    <w:rsid w:val="00A61B09"/>
    <w:rsid w:val="00A62BC6"/>
    <w:rsid w:val="00A6300C"/>
    <w:rsid w:val="00A63236"/>
    <w:rsid w:val="00A6405E"/>
    <w:rsid w:val="00A64763"/>
    <w:rsid w:val="00A65EC2"/>
    <w:rsid w:val="00A6686F"/>
    <w:rsid w:val="00A66D23"/>
    <w:rsid w:val="00A66DEC"/>
    <w:rsid w:val="00A7073E"/>
    <w:rsid w:val="00A71DD0"/>
    <w:rsid w:val="00A72329"/>
    <w:rsid w:val="00A72467"/>
    <w:rsid w:val="00A72636"/>
    <w:rsid w:val="00A72A06"/>
    <w:rsid w:val="00A73824"/>
    <w:rsid w:val="00A73DA2"/>
    <w:rsid w:val="00A7436F"/>
    <w:rsid w:val="00A74878"/>
    <w:rsid w:val="00A75BB0"/>
    <w:rsid w:val="00A76DC4"/>
    <w:rsid w:val="00A7708B"/>
    <w:rsid w:val="00A77453"/>
    <w:rsid w:val="00A777B9"/>
    <w:rsid w:val="00A77A4A"/>
    <w:rsid w:val="00A77EBD"/>
    <w:rsid w:val="00A82428"/>
    <w:rsid w:val="00A82F4C"/>
    <w:rsid w:val="00A845F8"/>
    <w:rsid w:val="00A84932"/>
    <w:rsid w:val="00A861A7"/>
    <w:rsid w:val="00A867F8"/>
    <w:rsid w:val="00A86B46"/>
    <w:rsid w:val="00A871B7"/>
    <w:rsid w:val="00A87D41"/>
    <w:rsid w:val="00A90917"/>
    <w:rsid w:val="00A917D0"/>
    <w:rsid w:val="00A92289"/>
    <w:rsid w:val="00A92345"/>
    <w:rsid w:val="00A9309B"/>
    <w:rsid w:val="00A93290"/>
    <w:rsid w:val="00A93C70"/>
    <w:rsid w:val="00A943C9"/>
    <w:rsid w:val="00A94822"/>
    <w:rsid w:val="00A94A6C"/>
    <w:rsid w:val="00A94DDA"/>
    <w:rsid w:val="00A952A2"/>
    <w:rsid w:val="00A95E42"/>
    <w:rsid w:val="00A96601"/>
    <w:rsid w:val="00A97941"/>
    <w:rsid w:val="00AA0629"/>
    <w:rsid w:val="00AA0A9D"/>
    <w:rsid w:val="00AA147A"/>
    <w:rsid w:val="00AA1AEB"/>
    <w:rsid w:val="00AA1D79"/>
    <w:rsid w:val="00AA213B"/>
    <w:rsid w:val="00AA2C7C"/>
    <w:rsid w:val="00AA31AD"/>
    <w:rsid w:val="00AA42FF"/>
    <w:rsid w:val="00AA467C"/>
    <w:rsid w:val="00AA4A51"/>
    <w:rsid w:val="00AA525F"/>
    <w:rsid w:val="00AA5470"/>
    <w:rsid w:val="00AA5632"/>
    <w:rsid w:val="00AA56BE"/>
    <w:rsid w:val="00AA5B23"/>
    <w:rsid w:val="00AA6B00"/>
    <w:rsid w:val="00AA7126"/>
    <w:rsid w:val="00AA7BD9"/>
    <w:rsid w:val="00AB02FB"/>
    <w:rsid w:val="00AB08C0"/>
    <w:rsid w:val="00AB0B64"/>
    <w:rsid w:val="00AB0E6B"/>
    <w:rsid w:val="00AB0E90"/>
    <w:rsid w:val="00AB149A"/>
    <w:rsid w:val="00AB1621"/>
    <w:rsid w:val="00AB2B7F"/>
    <w:rsid w:val="00AB2EEE"/>
    <w:rsid w:val="00AB3C9A"/>
    <w:rsid w:val="00AB448F"/>
    <w:rsid w:val="00AB560C"/>
    <w:rsid w:val="00AB582A"/>
    <w:rsid w:val="00AB5A3E"/>
    <w:rsid w:val="00AB5DBE"/>
    <w:rsid w:val="00AB6605"/>
    <w:rsid w:val="00AB6811"/>
    <w:rsid w:val="00AB6AF8"/>
    <w:rsid w:val="00AB7491"/>
    <w:rsid w:val="00AC05E3"/>
    <w:rsid w:val="00AC082A"/>
    <w:rsid w:val="00AC0F98"/>
    <w:rsid w:val="00AC1F5C"/>
    <w:rsid w:val="00AC2D08"/>
    <w:rsid w:val="00AC2EDC"/>
    <w:rsid w:val="00AC2F56"/>
    <w:rsid w:val="00AC3A79"/>
    <w:rsid w:val="00AC3B63"/>
    <w:rsid w:val="00AC4906"/>
    <w:rsid w:val="00AC56B3"/>
    <w:rsid w:val="00AC5DF0"/>
    <w:rsid w:val="00AC6879"/>
    <w:rsid w:val="00AD1CF0"/>
    <w:rsid w:val="00AD2007"/>
    <w:rsid w:val="00AD22CF"/>
    <w:rsid w:val="00AD37B7"/>
    <w:rsid w:val="00AD3EB1"/>
    <w:rsid w:val="00AD47FF"/>
    <w:rsid w:val="00AD495F"/>
    <w:rsid w:val="00AD4B5A"/>
    <w:rsid w:val="00AD51CC"/>
    <w:rsid w:val="00AD56A2"/>
    <w:rsid w:val="00AD66A4"/>
    <w:rsid w:val="00AD66B7"/>
    <w:rsid w:val="00AD685F"/>
    <w:rsid w:val="00AD6D8B"/>
    <w:rsid w:val="00AD7C36"/>
    <w:rsid w:val="00AE0CFA"/>
    <w:rsid w:val="00AE1136"/>
    <w:rsid w:val="00AE12C2"/>
    <w:rsid w:val="00AE1F50"/>
    <w:rsid w:val="00AE431F"/>
    <w:rsid w:val="00AE4CD5"/>
    <w:rsid w:val="00AE4FEA"/>
    <w:rsid w:val="00AE52E4"/>
    <w:rsid w:val="00AE605A"/>
    <w:rsid w:val="00AE6647"/>
    <w:rsid w:val="00AE66A0"/>
    <w:rsid w:val="00AE68C5"/>
    <w:rsid w:val="00AE6A69"/>
    <w:rsid w:val="00AE777D"/>
    <w:rsid w:val="00AF08B0"/>
    <w:rsid w:val="00AF13D8"/>
    <w:rsid w:val="00AF1684"/>
    <w:rsid w:val="00AF2027"/>
    <w:rsid w:val="00AF2423"/>
    <w:rsid w:val="00AF2C71"/>
    <w:rsid w:val="00AF366E"/>
    <w:rsid w:val="00AF3CC8"/>
    <w:rsid w:val="00AF3E98"/>
    <w:rsid w:val="00AF4DF3"/>
    <w:rsid w:val="00AF4EB6"/>
    <w:rsid w:val="00AF53F7"/>
    <w:rsid w:val="00AF5C35"/>
    <w:rsid w:val="00AF5CB0"/>
    <w:rsid w:val="00AF646A"/>
    <w:rsid w:val="00AF6706"/>
    <w:rsid w:val="00AF6857"/>
    <w:rsid w:val="00AF6D5A"/>
    <w:rsid w:val="00AF7D2E"/>
    <w:rsid w:val="00B005DE"/>
    <w:rsid w:val="00B0088F"/>
    <w:rsid w:val="00B00C21"/>
    <w:rsid w:val="00B013E9"/>
    <w:rsid w:val="00B01BE2"/>
    <w:rsid w:val="00B01C26"/>
    <w:rsid w:val="00B02813"/>
    <w:rsid w:val="00B02832"/>
    <w:rsid w:val="00B02D93"/>
    <w:rsid w:val="00B02FA1"/>
    <w:rsid w:val="00B031D5"/>
    <w:rsid w:val="00B03695"/>
    <w:rsid w:val="00B03901"/>
    <w:rsid w:val="00B039E6"/>
    <w:rsid w:val="00B042B7"/>
    <w:rsid w:val="00B05015"/>
    <w:rsid w:val="00B054BA"/>
    <w:rsid w:val="00B062A7"/>
    <w:rsid w:val="00B06960"/>
    <w:rsid w:val="00B070DA"/>
    <w:rsid w:val="00B07948"/>
    <w:rsid w:val="00B11683"/>
    <w:rsid w:val="00B1198A"/>
    <w:rsid w:val="00B11D1D"/>
    <w:rsid w:val="00B12218"/>
    <w:rsid w:val="00B1246F"/>
    <w:rsid w:val="00B124FE"/>
    <w:rsid w:val="00B12CA6"/>
    <w:rsid w:val="00B13663"/>
    <w:rsid w:val="00B136F6"/>
    <w:rsid w:val="00B13882"/>
    <w:rsid w:val="00B13B46"/>
    <w:rsid w:val="00B14712"/>
    <w:rsid w:val="00B14D93"/>
    <w:rsid w:val="00B14DBF"/>
    <w:rsid w:val="00B1568D"/>
    <w:rsid w:val="00B16431"/>
    <w:rsid w:val="00B221BC"/>
    <w:rsid w:val="00B228F6"/>
    <w:rsid w:val="00B22F10"/>
    <w:rsid w:val="00B2318E"/>
    <w:rsid w:val="00B231F5"/>
    <w:rsid w:val="00B235F0"/>
    <w:rsid w:val="00B236C4"/>
    <w:rsid w:val="00B23795"/>
    <w:rsid w:val="00B239CF"/>
    <w:rsid w:val="00B23C77"/>
    <w:rsid w:val="00B254A3"/>
    <w:rsid w:val="00B26AF8"/>
    <w:rsid w:val="00B2781B"/>
    <w:rsid w:val="00B27A8D"/>
    <w:rsid w:val="00B27C4D"/>
    <w:rsid w:val="00B31C1A"/>
    <w:rsid w:val="00B31FA7"/>
    <w:rsid w:val="00B32335"/>
    <w:rsid w:val="00B329F5"/>
    <w:rsid w:val="00B34427"/>
    <w:rsid w:val="00B349AE"/>
    <w:rsid w:val="00B3551B"/>
    <w:rsid w:val="00B35821"/>
    <w:rsid w:val="00B3591A"/>
    <w:rsid w:val="00B36AAA"/>
    <w:rsid w:val="00B37436"/>
    <w:rsid w:val="00B406D1"/>
    <w:rsid w:val="00B4093D"/>
    <w:rsid w:val="00B41437"/>
    <w:rsid w:val="00B41DE2"/>
    <w:rsid w:val="00B423FA"/>
    <w:rsid w:val="00B42536"/>
    <w:rsid w:val="00B4281E"/>
    <w:rsid w:val="00B43C04"/>
    <w:rsid w:val="00B43ECB"/>
    <w:rsid w:val="00B4483C"/>
    <w:rsid w:val="00B451FB"/>
    <w:rsid w:val="00B454EA"/>
    <w:rsid w:val="00B455D8"/>
    <w:rsid w:val="00B45D08"/>
    <w:rsid w:val="00B4665C"/>
    <w:rsid w:val="00B46A3E"/>
    <w:rsid w:val="00B46C36"/>
    <w:rsid w:val="00B47FBA"/>
    <w:rsid w:val="00B50119"/>
    <w:rsid w:val="00B501F4"/>
    <w:rsid w:val="00B513EE"/>
    <w:rsid w:val="00B51E2F"/>
    <w:rsid w:val="00B53774"/>
    <w:rsid w:val="00B53996"/>
    <w:rsid w:val="00B541F6"/>
    <w:rsid w:val="00B54215"/>
    <w:rsid w:val="00B5443E"/>
    <w:rsid w:val="00B55119"/>
    <w:rsid w:val="00B5521D"/>
    <w:rsid w:val="00B55221"/>
    <w:rsid w:val="00B553CA"/>
    <w:rsid w:val="00B55427"/>
    <w:rsid w:val="00B5599F"/>
    <w:rsid w:val="00B55AF0"/>
    <w:rsid w:val="00B55F30"/>
    <w:rsid w:val="00B5711F"/>
    <w:rsid w:val="00B57C18"/>
    <w:rsid w:val="00B600B3"/>
    <w:rsid w:val="00B604EA"/>
    <w:rsid w:val="00B61748"/>
    <w:rsid w:val="00B61866"/>
    <w:rsid w:val="00B618E8"/>
    <w:rsid w:val="00B619CE"/>
    <w:rsid w:val="00B61E2A"/>
    <w:rsid w:val="00B626C4"/>
    <w:rsid w:val="00B63401"/>
    <w:rsid w:val="00B645E3"/>
    <w:rsid w:val="00B64B74"/>
    <w:rsid w:val="00B64E7D"/>
    <w:rsid w:val="00B65483"/>
    <w:rsid w:val="00B65871"/>
    <w:rsid w:val="00B65E14"/>
    <w:rsid w:val="00B665DE"/>
    <w:rsid w:val="00B66A02"/>
    <w:rsid w:val="00B703D3"/>
    <w:rsid w:val="00B719AB"/>
    <w:rsid w:val="00B71DB6"/>
    <w:rsid w:val="00B72A7A"/>
    <w:rsid w:val="00B7471F"/>
    <w:rsid w:val="00B74949"/>
    <w:rsid w:val="00B7560E"/>
    <w:rsid w:val="00B75699"/>
    <w:rsid w:val="00B759C9"/>
    <w:rsid w:val="00B75A06"/>
    <w:rsid w:val="00B75A55"/>
    <w:rsid w:val="00B76136"/>
    <w:rsid w:val="00B7664C"/>
    <w:rsid w:val="00B76650"/>
    <w:rsid w:val="00B76806"/>
    <w:rsid w:val="00B76AD1"/>
    <w:rsid w:val="00B77AEC"/>
    <w:rsid w:val="00B80A19"/>
    <w:rsid w:val="00B80CDC"/>
    <w:rsid w:val="00B833BF"/>
    <w:rsid w:val="00B83D0C"/>
    <w:rsid w:val="00B84A57"/>
    <w:rsid w:val="00B84C16"/>
    <w:rsid w:val="00B84E70"/>
    <w:rsid w:val="00B84EC5"/>
    <w:rsid w:val="00B850F7"/>
    <w:rsid w:val="00B86B8D"/>
    <w:rsid w:val="00B86F81"/>
    <w:rsid w:val="00B876D3"/>
    <w:rsid w:val="00B87717"/>
    <w:rsid w:val="00B87870"/>
    <w:rsid w:val="00B90773"/>
    <w:rsid w:val="00B90AF7"/>
    <w:rsid w:val="00B915B8"/>
    <w:rsid w:val="00B92202"/>
    <w:rsid w:val="00B92DE7"/>
    <w:rsid w:val="00B92FA5"/>
    <w:rsid w:val="00B931D8"/>
    <w:rsid w:val="00B9332D"/>
    <w:rsid w:val="00B93997"/>
    <w:rsid w:val="00B94D83"/>
    <w:rsid w:val="00B95267"/>
    <w:rsid w:val="00B9566A"/>
    <w:rsid w:val="00B95674"/>
    <w:rsid w:val="00B95F90"/>
    <w:rsid w:val="00B9655F"/>
    <w:rsid w:val="00B96E3A"/>
    <w:rsid w:val="00B97276"/>
    <w:rsid w:val="00B979FC"/>
    <w:rsid w:val="00B97D94"/>
    <w:rsid w:val="00B97E9E"/>
    <w:rsid w:val="00BA0120"/>
    <w:rsid w:val="00BA0819"/>
    <w:rsid w:val="00BA0D81"/>
    <w:rsid w:val="00BA18AD"/>
    <w:rsid w:val="00BA18C8"/>
    <w:rsid w:val="00BA2FA9"/>
    <w:rsid w:val="00BA363A"/>
    <w:rsid w:val="00BA433E"/>
    <w:rsid w:val="00BA4462"/>
    <w:rsid w:val="00BA5295"/>
    <w:rsid w:val="00BA56A4"/>
    <w:rsid w:val="00BA620C"/>
    <w:rsid w:val="00BA6474"/>
    <w:rsid w:val="00BA672C"/>
    <w:rsid w:val="00BA7203"/>
    <w:rsid w:val="00BB009B"/>
    <w:rsid w:val="00BB0323"/>
    <w:rsid w:val="00BB13D7"/>
    <w:rsid w:val="00BB21A7"/>
    <w:rsid w:val="00BB26BA"/>
    <w:rsid w:val="00BB31F4"/>
    <w:rsid w:val="00BB46CA"/>
    <w:rsid w:val="00BB4C30"/>
    <w:rsid w:val="00BB4D41"/>
    <w:rsid w:val="00BB4E70"/>
    <w:rsid w:val="00BB6D40"/>
    <w:rsid w:val="00BB782F"/>
    <w:rsid w:val="00BC0343"/>
    <w:rsid w:val="00BC0EE9"/>
    <w:rsid w:val="00BC15A5"/>
    <w:rsid w:val="00BC17DC"/>
    <w:rsid w:val="00BC2507"/>
    <w:rsid w:val="00BC2595"/>
    <w:rsid w:val="00BC28B6"/>
    <w:rsid w:val="00BC3490"/>
    <w:rsid w:val="00BC3982"/>
    <w:rsid w:val="00BC4265"/>
    <w:rsid w:val="00BC4724"/>
    <w:rsid w:val="00BC48E7"/>
    <w:rsid w:val="00BC4B54"/>
    <w:rsid w:val="00BC51EE"/>
    <w:rsid w:val="00BC6BF3"/>
    <w:rsid w:val="00BC7E2E"/>
    <w:rsid w:val="00BD11B6"/>
    <w:rsid w:val="00BD21ED"/>
    <w:rsid w:val="00BD2324"/>
    <w:rsid w:val="00BD2C1E"/>
    <w:rsid w:val="00BD3482"/>
    <w:rsid w:val="00BD3993"/>
    <w:rsid w:val="00BD3CA4"/>
    <w:rsid w:val="00BD41CA"/>
    <w:rsid w:val="00BD43F9"/>
    <w:rsid w:val="00BD4752"/>
    <w:rsid w:val="00BD5DF0"/>
    <w:rsid w:val="00BD61AA"/>
    <w:rsid w:val="00BD6203"/>
    <w:rsid w:val="00BD64A9"/>
    <w:rsid w:val="00BD717A"/>
    <w:rsid w:val="00BD7A79"/>
    <w:rsid w:val="00BE1179"/>
    <w:rsid w:val="00BE1BD4"/>
    <w:rsid w:val="00BE24B9"/>
    <w:rsid w:val="00BE25DC"/>
    <w:rsid w:val="00BE3C86"/>
    <w:rsid w:val="00BE570D"/>
    <w:rsid w:val="00BE5D86"/>
    <w:rsid w:val="00BE5E00"/>
    <w:rsid w:val="00BE70BA"/>
    <w:rsid w:val="00BF0390"/>
    <w:rsid w:val="00BF06E9"/>
    <w:rsid w:val="00BF07A1"/>
    <w:rsid w:val="00BF0E4C"/>
    <w:rsid w:val="00BF17F2"/>
    <w:rsid w:val="00BF2514"/>
    <w:rsid w:val="00BF253C"/>
    <w:rsid w:val="00BF2993"/>
    <w:rsid w:val="00BF3340"/>
    <w:rsid w:val="00BF3645"/>
    <w:rsid w:val="00BF39BA"/>
    <w:rsid w:val="00BF3FA5"/>
    <w:rsid w:val="00BF4BD0"/>
    <w:rsid w:val="00BF50CC"/>
    <w:rsid w:val="00BF53E1"/>
    <w:rsid w:val="00BF5428"/>
    <w:rsid w:val="00BF5F3E"/>
    <w:rsid w:val="00BF6742"/>
    <w:rsid w:val="00BF6C5D"/>
    <w:rsid w:val="00BF7411"/>
    <w:rsid w:val="00BF7BF2"/>
    <w:rsid w:val="00C009DB"/>
    <w:rsid w:val="00C00B0E"/>
    <w:rsid w:val="00C0108C"/>
    <w:rsid w:val="00C01845"/>
    <w:rsid w:val="00C01E6F"/>
    <w:rsid w:val="00C02592"/>
    <w:rsid w:val="00C028CA"/>
    <w:rsid w:val="00C031D7"/>
    <w:rsid w:val="00C03A62"/>
    <w:rsid w:val="00C047C9"/>
    <w:rsid w:val="00C05154"/>
    <w:rsid w:val="00C05564"/>
    <w:rsid w:val="00C057D3"/>
    <w:rsid w:val="00C06A3E"/>
    <w:rsid w:val="00C06AE2"/>
    <w:rsid w:val="00C07447"/>
    <w:rsid w:val="00C07966"/>
    <w:rsid w:val="00C07BF0"/>
    <w:rsid w:val="00C07E4B"/>
    <w:rsid w:val="00C101CF"/>
    <w:rsid w:val="00C10EE7"/>
    <w:rsid w:val="00C11157"/>
    <w:rsid w:val="00C112F2"/>
    <w:rsid w:val="00C11693"/>
    <w:rsid w:val="00C11D8E"/>
    <w:rsid w:val="00C123A9"/>
    <w:rsid w:val="00C12F52"/>
    <w:rsid w:val="00C1421E"/>
    <w:rsid w:val="00C14270"/>
    <w:rsid w:val="00C14304"/>
    <w:rsid w:val="00C14496"/>
    <w:rsid w:val="00C14AA4"/>
    <w:rsid w:val="00C14D0A"/>
    <w:rsid w:val="00C154FB"/>
    <w:rsid w:val="00C16D79"/>
    <w:rsid w:val="00C17060"/>
    <w:rsid w:val="00C17B3D"/>
    <w:rsid w:val="00C20EAE"/>
    <w:rsid w:val="00C21801"/>
    <w:rsid w:val="00C22303"/>
    <w:rsid w:val="00C22E36"/>
    <w:rsid w:val="00C235AD"/>
    <w:rsid w:val="00C2371F"/>
    <w:rsid w:val="00C23AF6"/>
    <w:rsid w:val="00C24239"/>
    <w:rsid w:val="00C242B6"/>
    <w:rsid w:val="00C24510"/>
    <w:rsid w:val="00C24C66"/>
    <w:rsid w:val="00C24D17"/>
    <w:rsid w:val="00C25FEF"/>
    <w:rsid w:val="00C26AD0"/>
    <w:rsid w:val="00C27230"/>
    <w:rsid w:val="00C27990"/>
    <w:rsid w:val="00C279D3"/>
    <w:rsid w:val="00C27B0E"/>
    <w:rsid w:val="00C27CB0"/>
    <w:rsid w:val="00C27CC1"/>
    <w:rsid w:val="00C3014F"/>
    <w:rsid w:val="00C30E06"/>
    <w:rsid w:val="00C31450"/>
    <w:rsid w:val="00C3166B"/>
    <w:rsid w:val="00C317D0"/>
    <w:rsid w:val="00C318E1"/>
    <w:rsid w:val="00C31D23"/>
    <w:rsid w:val="00C32854"/>
    <w:rsid w:val="00C34116"/>
    <w:rsid w:val="00C34B29"/>
    <w:rsid w:val="00C3612B"/>
    <w:rsid w:val="00C365D2"/>
    <w:rsid w:val="00C366F3"/>
    <w:rsid w:val="00C36F81"/>
    <w:rsid w:val="00C3729B"/>
    <w:rsid w:val="00C377D4"/>
    <w:rsid w:val="00C40494"/>
    <w:rsid w:val="00C409AF"/>
    <w:rsid w:val="00C40DA1"/>
    <w:rsid w:val="00C4163F"/>
    <w:rsid w:val="00C41744"/>
    <w:rsid w:val="00C422A3"/>
    <w:rsid w:val="00C42337"/>
    <w:rsid w:val="00C42492"/>
    <w:rsid w:val="00C42A55"/>
    <w:rsid w:val="00C43008"/>
    <w:rsid w:val="00C431A1"/>
    <w:rsid w:val="00C434D4"/>
    <w:rsid w:val="00C4469B"/>
    <w:rsid w:val="00C453FE"/>
    <w:rsid w:val="00C458D7"/>
    <w:rsid w:val="00C45CC2"/>
    <w:rsid w:val="00C45E81"/>
    <w:rsid w:val="00C46FF3"/>
    <w:rsid w:val="00C474E1"/>
    <w:rsid w:val="00C5028A"/>
    <w:rsid w:val="00C51865"/>
    <w:rsid w:val="00C51B22"/>
    <w:rsid w:val="00C538C8"/>
    <w:rsid w:val="00C538E5"/>
    <w:rsid w:val="00C53C67"/>
    <w:rsid w:val="00C54397"/>
    <w:rsid w:val="00C548B7"/>
    <w:rsid w:val="00C54919"/>
    <w:rsid w:val="00C54AD1"/>
    <w:rsid w:val="00C54D18"/>
    <w:rsid w:val="00C54E2A"/>
    <w:rsid w:val="00C5509D"/>
    <w:rsid w:val="00C56804"/>
    <w:rsid w:val="00C56F89"/>
    <w:rsid w:val="00C57781"/>
    <w:rsid w:val="00C57E69"/>
    <w:rsid w:val="00C605B8"/>
    <w:rsid w:val="00C60F4C"/>
    <w:rsid w:val="00C6101F"/>
    <w:rsid w:val="00C62725"/>
    <w:rsid w:val="00C6374A"/>
    <w:rsid w:val="00C64228"/>
    <w:rsid w:val="00C6444B"/>
    <w:rsid w:val="00C6661B"/>
    <w:rsid w:val="00C7035B"/>
    <w:rsid w:val="00C71AD5"/>
    <w:rsid w:val="00C73247"/>
    <w:rsid w:val="00C74D16"/>
    <w:rsid w:val="00C7514E"/>
    <w:rsid w:val="00C751C7"/>
    <w:rsid w:val="00C75336"/>
    <w:rsid w:val="00C75CE0"/>
    <w:rsid w:val="00C760FA"/>
    <w:rsid w:val="00C7688A"/>
    <w:rsid w:val="00C77467"/>
    <w:rsid w:val="00C77917"/>
    <w:rsid w:val="00C80B0E"/>
    <w:rsid w:val="00C812AE"/>
    <w:rsid w:val="00C81B7B"/>
    <w:rsid w:val="00C81CF4"/>
    <w:rsid w:val="00C82112"/>
    <w:rsid w:val="00C8472D"/>
    <w:rsid w:val="00C84C75"/>
    <w:rsid w:val="00C85D79"/>
    <w:rsid w:val="00C8629B"/>
    <w:rsid w:val="00C865B9"/>
    <w:rsid w:val="00C86650"/>
    <w:rsid w:val="00C86D1D"/>
    <w:rsid w:val="00C87080"/>
    <w:rsid w:val="00C8773E"/>
    <w:rsid w:val="00C87D95"/>
    <w:rsid w:val="00C87EB4"/>
    <w:rsid w:val="00C87FDD"/>
    <w:rsid w:val="00C90E4E"/>
    <w:rsid w:val="00C921B0"/>
    <w:rsid w:val="00C933B6"/>
    <w:rsid w:val="00C933F6"/>
    <w:rsid w:val="00C94117"/>
    <w:rsid w:val="00C95A13"/>
    <w:rsid w:val="00C9614A"/>
    <w:rsid w:val="00C97150"/>
    <w:rsid w:val="00C97711"/>
    <w:rsid w:val="00C978D7"/>
    <w:rsid w:val="00CA0906"/>
    <w:rsid w:val="00CA1590"/>
    <w:rsid w:val="00CA1F97"/>
    <w:rsid w:val="00CA2001"/>
    <w:rsid w:val="00CA287A"/>
    <w:rsid w:val="00CA3FB8"/>
    <w:rsid w:val="00CA5208"/>
    <w:rsid w:val="00CA52BA"/>
    <w:rsid w:val="00CA5EBB"/>
    <w:rsid w:val="00CA6CFC"/>
    <w:rsid w:val="00CA7558"/>
    <w:rsid w:val="00CA7A1D"/>
    <w:rsid w:val="00CA7D19"/>
    <w:rsid w:val="00CB04C5"/>
    <w:rsid w:val="00CB05BD"/>
    <w:rsid w:val="00CB0B5D"/>
    <w:rsid w:val="00CB0C4E"/>
    <w:rsid w:val="00CB10F8"/>
    <w:rsid w:val="00CB1363"/>
    <w:rsid w:val="00CB143E"/>
    <w:rsid w:val="00CB14BD"/>
    <w:rsid w:val="00CB1852"/>
    <w:rsid w:val="00CB19E0"/>
    <w:rsid w:val="00CB1BA7"/>
    <w:rsid w:val="00CB2605"/>
    <w:rsid w:val="00CB3A75"/>
    <w:rsid w:val="00CB453F"/>
    <w:rsid w:val="00CB57FB"/>
    <w:rsid w:val="00CB6376"/>
    <w:rsid w:val="00CB70BA"/>
    <w:rsid w:val="00CB7567"/>
    <w:rsid w:val="00CB75E5"/>
    <w:rsid w:val="00CC156B"/>
    <w:rsid w:val="00CC1764"/>
    <w:rsid w:val="00CC2B47"/>
    <w:rsid w:val="00CC3461"/>
    <w:rsid w:val="00CC35C3"/>
    <w:rsid w:val="00CC39F1"/>
    <w:rsid w:val="00CC40D4"/>
    <w:rsid w:val="00CC5623"/>
    <w:rsid w:val="00CC59C3"/>
    <w:rsid w:val="00CC677C"/>
    <w:rsid w:val="00CC6DB2"/>
    <w:rsid w:val="00CC6F38"/>
    <w:rsid w:val="00CC7615"/>
    <w:rsid w:val="00CC7908"/>
    <w:rsid w:val="00CC7925"/>
    <w:rsid w:val="00CC7B46"/>
    <w:rsid w:val="00CC7D8F"/>
    <w:rsid w:val="00CD0D08"/>
    <w:rsid w:val="00CD15BE"/>
    <w:rsid w:val="00CD16BE"/>
    <w:rsid w:val="00CD1CD6"/>
    <w:rsid w:val="00CD3402"/>
    <w:rsid w:val="00CD3C03"/>
    <w:rsid w:val="00CD4971"/>
    <w:rsid w:val="00CD4B57"/>
    <w:rsid w:val="00CD5165"/>
    <w:rsid w:val="00CD5434"/>
    <w:rsid w:val="00CD584E"/>
    <w:rsid w:val="00CD5BAA"/>
    <w:rsid w:val="00CD669C"/>
    <w:rsid w:val="00CD683B"/>
    <w:rsid w:val="00CD74A1"/>
    <w:rsid w:val="00CE1B90"/>
    <w:rsid w:val="00CE21EF"/>
    <w:rsid w:val="00CE308B"/>
    <w:rsid w:val="00CE55B6"/>
    <w:rsid w:val="00CE56D2"/>
    <w:rsid w:val="00CE5804"/>
    <w:rsid w:val="00CE5985"/>
    <w:rsid w:val="00CE704B"/>
    <w:rsid w:val="00CF1E55"/>
    <w:rsid w:val="00CF2E77"/>
    <w:rsid w:val="00CF2EA0"/>
    <w:rsid w:val="00CF30E1"/>
    <w:rsid w:val="00CF3404"/>
    <w:rsid w:val="00CF3FB3"/>
    <w:rsid w:val="00CF45ED"/>
    <w:rsid w:val="00CF4B3E"/>
    <w:rsid w:val="00CF4FF4"/>
    <w:rsid w:val="00CF5F5B"/>
    <w:rsid w:val="00CF6688"/>
    <w:rsid w:val="00D0091B"/>
    <w:rsid w:val="00D0168A"/>
    <w:rsid w:val="00D01BC5"/>
    <w:rsid w:val="00D02040"/>
    <w:rsid w:val="00D02638"/>
    <w:rsid w:val="00D026AD"/>
    <w:rsid w:val="00D03297"/>
    <w:rsid w:val="00D0379D"/>
    <w:rsid w:val="00D038C2"/>
    <w:rsid w:val="00D0481A"/>
    <w:rsid w:val="00D04A33"/>
    <w:rsid w:val="00D04E23"/>
    <w:rsid w:val="00D05314"/>
    <w:rsid w:val="00D06577"/>
    <w:rsid w:val="00D06DFF"/>
    <w:rsid w:val="00D1080C"/>
    <w:rsid w:val="00D10C84"/>
    <w:rsid w:val="00D10FD9"/>
    <w:rsid w:val="00D11997"/>
    <w:rsid w:val="00D11C94"/>
    <w:rsid w:val="00D1257C"/>
    <w:rsid w:val="00D128B3"/>
    <w:rsid w:val="00D13194"/>
    <w:rsid w:val="00D1392B"/>
    <w:rsid w:val="00D1477C"/>
    <w:rsid w:val="00D14A27"/>
    <w:rsid w:val="00D14E14"/>
    <w:rsid w:val="00D157FE"/>
    <w:rsid w:val="00D174FA"/>
    <w:rsid w:val="00D17658"/>
    <w:rsid w:val="00D17984"/>
    <w:rsid w:val="00D20F10"/>
    <w:rsid w:val="00D21E4F"/>
    <w:rsid w:val="00D22232"/>
    <w:rsid w:val="00D224BC"/>
    <w:rsid w:val="00D22E0D"/>
    <w:rsid w:val="00D2359D"/>
    <w:rsid w:val="00D242A0"/>
    <w:rsid w:val="00D2483B"/>
    <w:rsid w:val="00D248AE"/>
    <w:rsid w:val="00D25D55"/>
    <w:rsid w:val="00D2678E"/>
    <w:rsid w:val="00D273ED"/>
    <w:rsid w:val="00D2755B"/>
    <w:rsid w:val="00D27C82"/>
    <w:rsid w:val="00D304B3"/>
    <w:rsid w:val="00D3051F"/>
    <w:rsid w:val="00D321C8"/>
    <w:rsid w:val="00D3223C"/>
    <w:rsid w:val="00D3271F"/>
    <w:rsid w:val="00D32918"/>
    <w:rsid w:val="00D32FE1"/>
    <w:rsid w:val="00D3340F"/>
    <w:rsid w:val="00D33436"/>
    <w:rsid w:val="00D3351C"/>
    <w:rsid w:val="00D33691"/>
    <w:rsid w:val="00D336AA"/>
    <w:rsid w:val="00D33A5B"/>
    <w:rsid w:val="00D33D3A"/>
    <w:rsid w:val="00D3435F"/>
    <w:rsid w:val="00D351D6"/>
    <w:rsid w:val="00D36191"/>
    <w:rsid w:val="00D36325"/>
    <w:rsid w:val="00D363E3"/>
    <w:rsid w:val="00D37283"/>
    <w:rsid w:val="00D37686"/>
    <w:rsid w:val="00D37891"/>
    <w:rsid w:val="00D37C62"/>
    <w:rsid w:val="00D4020B"/>
    <w:rsid w:val="00D40838"/>
    <w:rsid w:val="00D4091B"/>
    <w:rsid w:val="00D40BEF"/>
    <w:rsid w:val="00D4123F"/>
    <w:rsid w:val="00D41BE6"/>
    <w:rsid w:val="00D4215B"/>
    <w:rsid w:val="00D432D7"/>
    <w:rsid w:val="00D43B78"/>
    <w:rsid w:val="00D43B8F"/>
    <w:rsid w:val="00D4497F"/>
    <w:rsid w:val="00D45673"/>
    <w:rsid w:val="00D45C9E"/>
    <w:rsid w:val="00D45D0E"/>
    <w:rsid w:val="00D45EEC"/>
    <w:rsid w:val="00D463DB"/>
    <w:rsid w:val="00D5001D"/>
    <w:rsid w:val="00D50602"/>
    <w:rsid w:val="00D50CA8"/>
    <w:rsid w:val="00D511AD"/>
    <w:rsid w:val="00D51673"/>
    <w:rsid w:val="00D518F0"/>
    <w:rsid w:val="00D51C23"/>
    <w:rsid w:val="00D51E4B"/>
    <w:rsid w:val="00D53CB8"/>
    <w:rsid w:val="00D54B31"/>
    <w:rsid w:val="00D54DF8"/>
    <w:rsid w:val="00D55048"/>
    <w:rsid w:val="00D55665"/>
    <w:rsid w:val="00D55B30"/>
    <w:rsid w:val="00D566A4"/>
    <w:rsid w:val="00D56A8F"/>
    <w:rsid w:val="00D56C49"/>
    <w:rsid w:val="00D57B9E"/>
    <w:rsid w:val="00D600B8"/>
    <w:rsid w:val="00D60B40"/>
    <w:rsid w:val="00D60BEC"/>
    <w:rsid w:val="00D614B9"/>
    <w:rsid w:val="00D6150F"/>
    <w:rsid w:val="00D61B55"/>
    <w:rsid w:val="00D627DE"/>
    <w:rsid w:val="00D62C86"/>
    <w:rsid w:val="00D6305D"/>
    <w:rsid w:val="00D634A7"/>
    <w:rsid w:val="00D64092"/>
    <w:rsid w:val="00D64CC4"/>
    <w:rsid w:val="00D64E6D"/>
    <w:rsid w:val="00D6534A"/>
    <w:rsid w:val="00D65C60"/>
    <w:rsid w:val="00D66129"/>
    <w:rsid w:val="00D678F9"/>
    <w:rsid w:val="00D70EDA"/>
    <w:rsid w:val="00D716B2"/>
    <w:rsid w:val="00D716FF"/>
    <w:rsid w:val="00D71C86"/>
    <w:rsid w:val="00D72021"/>
    <w:rsid w:val="00D72A44"/>
    <w:rsid w:val="00D73D84"/>
    <w:rsid w:val="00D74CE1"/>
    <w:rsid w:val="00D7552C"/>
    <w:rsid w:val="00D767CF"/>
    <w:rsid w:val="00D77943"/>
    <w:rsid w:val="00D77C38"/>
    <w:rsid w:val="00D80A49"/>
    <w:rsid w:val="00D80D99"/>
    <w:rsid w:val="00D81E48"/>
    <w:rsid w:val="00D82A9B"/>
    <w:rsid w:val="00D83444"/>
    <w:rsid w:val="00D8443C"/>
    <w:rsid w:val="00D84A87"/>
    <w:rsid w:val="00D85720"/>
    <w:rsid w:val="00D85CAA"/>
    <w:rsid w:val="00D86A7E"/>
    <w:rsid w:val="00D86EEB"/>
    <w:rsid w:val="00D86FEE"/>
    <w:rsid w:val="00D87A0C"/>
    <w:rsid w:val="00D87A1E"/>
    <w:rsid w:val="00D87F82"/>
    <w:rsid w:val="00D90715"/>
    <w:rsid w:val="00D9242F"/>
    <w:rsid w:val="00D92804"/>
    <w:rsid w:val="00D93008"/>
    <w:rsid w:val="00D93B95"/>
    <w:rsid w:val="00D94A35"/>
    <w:rsid w:val="00D94C75"/>
    <w:rsid w:val="00D954DA"/>
    <w:rsid w:val="00D95E88"/>
    <w:rsid w:val="00D96063"/>
    <w:rsid w:val="00D960FD"/>
    <w:rsid w:val="00D964B9"/>
    <w:rsid w:val="00DA0EA4"/>
    <w:rsid w:val="00DA1BB1"/>
    <w:rsid w:val="00DA3C71"/>
    <w:rsid w:val="00DA3C76"/>
    <w:rsid w:val="00DA41D3"/>
    <w:rsid w:val="00DA44F8"/>
    <w:rsid w:val="00DA510C"/>
    <w:rsid w:val="00DA558C"/>
    <w:rsid w:val="00DA5ECF"/>
    <w:rsid w:val="00DA64AF"/>
    <w:rsid w:val="00DA6EF9"/>
    <w:rsid w:val="00DA7543"/>
    <w:rsid w:val="00DA77C0"/>
    <w:rsid w:val="00DB03B1"/>
    <w:rsid w:val="00DB0610"/>
    <w:rsid w:val="00DB06E3"/>
    <w:rsid w:val="00DB0CC7"/>
    <w:rsid w:val="00DB10D2"/>
    <w:rsid w:val="00DB184F"/>
    <w:rsid w:val="00DB236F"/>
    <w:rsid w:val="00DB308B"/>
    <w:rsid w:val="00DB409D"/>
    <w:rsid w:val="00DB4694"/>
    <w:rsid w:val="00DB6ADF"/>
    <w:rsid w:val="00DB6DA9"/>
    <w:rsid w:val="00DB7295"/>
    <w:rsid w:val="00DB7394"/>
    <w:rsid w:val="00DC081E"/>
    <w:rsid w:val="00DC0823"/>
    <w:rsid w:val="00DC1D9D"/>
    <w:rsid w:val="00DC3936"/>
    <w:rsid w:val="00DC395E"/>
    <w:rsid w:val="00DC3BB4"/>
    <w:rsid w:val="00DC4026"/>
    <w:rsid w:val="00DC40F4"/>
    <w:rsid w:val="00DC4561"/>
    <w:rsid w:val="00DC4E2D"/>
    <w:rsid w:val="00DC5ACD"/>
    <w:rsid w:val="00DC5B24"/>
    <w:rsid w:val="00DC5F3F"/>
    <w:rsid w:val="00DC62EA"/>
    <w:rsid w:val="00DC671F"/>
    <w:rsid w:val="00DC6726"/>
    <w:rsid w:val="00DC6CA7"/>
    <w:rsid w:val="00DC72FA"/>
    <w:rsid w:val="00DD0164"/>
    <w:rsid w:val="00DD1210"/>
    <w:rsid w:val="00DD2CDD"/>
    <w:rsid w:val="00DD2FDD"/>
    <w:rsid w:val="00DD3910"/>
    <w:rsid w:val="00DD3C7C"/>
    <w:rsid w:val="00DD42A3"/>
    <w:rsid w:val="00DD43B2"/>
    <w:rsid w:val="00DD442E"/>
    <w:rsid w:val="00DD4E0C"/>
    <w:rsid w:val="00DD5D74"/>
    <w:rsid w:val="00DD6048"/>
    <w:rsid w:val="00DD72B2"/>
    <w:rsid w:val="00DD7445"/>
    <w:rsid w:val="00DE0402"/>
    <w:rsid w:val="00DE0798"/>
    <w:rsid w:val="00DE09CC"/>
    <w:rsid w:val="00DE16E0"/>
    <w:rsid w:val="00DE1BC3"/>
    <w:rsid w:val="00DE324E"/>
    <w:rsid w:val="00DE339B"/>
    <w:rsid w:val="00DE3D4E"/>
    <w:rsid w:val="00DE47ED"/>
    <w:rsid w:val="00DE52B0"/>
    <w:rsid w:val="00DE590B"/>
    <w:rsid w:val="00DE5D4E"/>
    <w:rsid w:val="00DE6058"/>
    <w:rsid w:val="00DE619D"/>
    <w:rsid w:val="00DE650B"/>
    <w:rsid w:val="00DE6589"/>
    <w:rsid w:val="00DE68BF"/>
    <w:rsid w:val="00DE6E2E"/>
    <w:rsid w:val="00DE783B"/>
    <w:rsid w:val="00DE7C2F"/>
    <w:rsid w:val="00DF0760"/>
    <w:rsid w:val="00DF0812"/>
    <w:rsid w:val="00DF2A90"/>
    <w:rsid w:val="00DF2EB8"/>
    <w:rsid w:val="00DF39DE"/>
    <w:rsid w:val="00DF5420"/>
    <w:rsid w:val="00DF5653"/>
    <w:rsid w:val="00DF575E"/>
    <w:rsid w:val="00DF5B1B"/>
    <w:rsid w:val="00DF5D43"/>
    <w:rsid w:val="00DF670C"/>
    <w:rsid w:val="00DF67D4"/>
    <w:rsid w:val="00DF6B9B"/>
    <w:rsid w:val="00DF7127"/>
    <w:rsid w:val="00DF7B57"/>
    <w:rsid w:val="00DF7D40"/>
    <w:rsid w:val="00E0000A"/>
    <w:rsid w:val="00E0206B"/>
    <w:rsid w:val="00E03383"/>
    <w:rsid w:val="00E0353A"/>
    <w:rsid w:val="00E03E01"/>
    <w:rsid w:val="00E0460F"/>
    <w:rsid w:val="00E04C8F"/>
    <w:rsid w:val="00E05701"/>
    <w:rsid w:val="00E06086"/>
    <w:rsid w:val="00E0636B"/>
    <w:rsid w:val="00E0673D"/>
    <w:rsid w:val="00E07B7B"/>
    <w:rsid w:val="00E07D54"/>
    <w:rsid w:val="00E109C9"/>
    <w:rsid w:val="00E10BE5"/>
    <w:rsid w:val="00E113CB"/>
    <w:rsid w:val="00E12C83"/>
    <w:rsid w:val="00E12DCF"/>
    <w:rsid w:val="00E13411"/>
    <w:rsid w:val="00E138BF"/>
    <w:rsid w:val="00E14AD7"/>
    <w:rsid w:val="00E14BB3"/>
    <w:rsid w:val="00E15220"/>
    <w:rsid w:val="00E15A60"/>
    <w:rsid w:val="00E15BD0"/>
    <w:rsid w:val="00E16488"/>
    <w:rsid w:val="00E17650"/>
    <w:rsid w:val="00E205A1"/>
    <w:rsid w:val="00E20FBF"/>
    <w:rsid w:val="00E211E2"/>
    <w:rsid w:val="00E21942"/>
    <w:rsid w:val="00E21C21"/>
    <w:rsid w:val="00E2282D"/>
    <w:rsid w:val="00E228ED"/>
    <w:rsid w:val="00E234C4"/>
    <w:rsid w:val="00E2483A"/>
    <w:rsid w:val="00E2508E"/>
    <w:rsid w:val="00E25EC5"/>
    <w:rsid w:val="00E26067"/>
    <w:rsid w:val="00E261D2"/>
    <w:rsid w:val="00E262E4"/>
    <w:rsid w:val="00E263CD"/>
    <w:rsid w:val="00E26C0A"/>
    <w:rsid w:val="00E26C9D"/>
    <w:rsid w:val="00E26EBD"/>
    <w:rsid w:val="00E27658"/>
    <w:rsid w:val="00E30CB3"/>
    <w:rsid w:val="00E30E13"/>
    <w:rsid w:val="00E310F1"/>
    <w:rsid w:val="00E31651"/>
    <w:rsid w:val="00E323D0"/>
    <w:rsid w:val="00E3286D"/>
    <w:rsid w:val="00E3352A"/>
    <w:rsid w:val="00E33621"/>
    <w:rsid w:val="00E3498E"/>
    <w:rsid w:val="00E34AF0"/>
    <w:rsid w:val="00E35E59"/>
    <w:rsid w:val="00E369E7"/>
    <w:rsid w:val="00E36DA1"/>
    <w:rsid w:val="00E37042"/>
    <w:rsid w:val="00E37900"/>
    <w:rsid w:val="00E4082D"/>
    <w:rsid w:val="00E40AA4"/>
    <w:rsid w:val="00E40F16"/>
    <w:rsid w:val="00E410A8"/>
    <w:rsid w:val="00E44223"/>
    <w:rsid w:val="00E4488A"/>
    <w:rsid w:val="00E44D7A"/>
    <w:rsid w:val="00E46F6D"/>
    <w:rsid w:val="00E47A6C"/>
    <w:rsid w:val="00E5004D"/>
    <w:rsid w:val="00E50F95"/>
    <w:rsid w:val="00E5138E"/>
    <w:rsid w:val="00E5254A"/>
    <w:rsid w:val="00E5262E"/>
    <w:rsid w:val="00E52D7D"/>
    <w:rsid w:val="00E530ED"/>
    <w:rsid w:val="00E5333E"/>
    <w:rsid w:val="00E535F5"/>
    <w:rsid w:val="00E53BB2"/>
    <w:rsid w:val="00E53BE6"/>
    <w:rsid w:val="00E541C1"/>
    <w:rsid w:val="00E545E9"/>
    <w:rsid w:val="00E557FC"/>
    <w:rsid w:val="00E559C0"/>
    <w:rsid w:val="00E5601D"/>
    <w:rsid w:val="00E5606A"/>
    <w:rsid w:val="00E563A5"/>
    <w:rsid w:val="00E56BE0"/>
    <w:rsid w:val="00E571A8"/>
    <w:rsid w:val="00E60CCE"/>
    <w:rsid w:val="00E60D2F"/>
    <w:rsid w:val="00E60D49"/>
    <w:rsid w:val="00E6191F"/>
    <w:rsid w:val="00E619D8"/>
    <w:rsid w:val="00E61C41"/>
    <w:rsid w:val="00E623C4"/>
    <w:rsid w:val="00E634BF"/>
    <w:rsid w:val="00E636B8"/>
    <w:rsid w:val="00E6396A"/>
    <w:rsid w:val="00E63C60"/>
    <w:rsid w:val="00E63D7E"/>
    <w:rsid w:val="00E64523"/>
    <w:rsid w:val="00E651DC"/>
    <w:rsid w:val="00E6543D"/>
    <w:rsid w:val="00E654E9"/>
    <w:rsid w:val="00E673C3"/>
    <w:rsid w:val="00E676D1"/>
    <w:rsid w:val="00E679B6"/>
    <w:rsid w:val="00E67C88"/>
    <w:rsid w:val="00E7073B"/>
    <w:rsid w:val="00E70786"/>
    <w:rsid w:val="00E709D9"/>
    <w:rsid w:val="00E7181D"/>
    <w:rsid w:val="00E71A52"/>
    <w:rsid w:val="00E71DFC"/>
    <w:rsid w:val="00E727F7"/>
    <w:rsid w:val="00E72F89"/>
    <w:rsid w:val="00E74145"/>
    <w:rsid w:val="00E742C6"/>
    <w:rsid w:val="00E74349"/>
    <w:rsid w:val="00E75BC7"/>
    <w:rsid w:val="00E76061"/>
    <w:rsid w:val="00E76424"/>
    <w:rsid w:val="00E764B5"/>
    <w:rsid w:val="00E7785A"/>
    <w:rsid w:val="00E77DA3"/>
    <w:rsid w:val="00E800E8"/>
    <w:rsid w:val="00E80D72"/>
    <w:rsid w:val="00E80FAB"/>
    <w:rsid w:val="00E816EE"/>
    <w:rsid w:val="00E823D4"/>
    <w:rsid w:val="00E824E7"/>
    <w:rsid w:val="00E82EDA"/>
    <w:rsid w:val="00E8362A"/>
    <w:rsid w:val="00E839BF"/>
    <w:rsid w:val="00E83F08"/>
    <w:rsid w:val="00E85D1D"/>
    <w:rsid w:val="00E86087"/>
    <w:rsid w:val="00E87636"/>
    <w:rsid w:val="00E87A6F"/>
    <w:rsid w:val="00E87C9A"/>
    <w:rsid w:val="00E90A47"/>
    <w:rsid w:val="00E90FD4"/>
    <w:rsid w:val="00E9105B"/>
    <w:rsid w:val="00E91C97"/>
    <w:rsid w:val="00E91E29"/>
    <w:rsid w:val="00E92841"/>
    <w:rsid w:val="00E92D2D"/>
    <w:rsid w:val="00E93783"/>
    <w:rsid w:val="00E93C85"/>
    <w:rsid w:val="00E94050"/>
    <w:rsid w:val="00E94A1D"/>
    <w:rsid w:val="00E94ACB"/>
    <w:rsid w:val="00E94BDC"/>
    <w:rsid w:val="00E951EB"/>
    <w:rsid w:val="00E95425"/>
    <w:rsid w:val="00E954D5"/>
    <w:rsid w:val="00E95E58"/>
    <w:rsid w:val="00E964AB"/>
    <w:rsid w:val="00E96622"/>
    <w:rsid w:val="00E9666C"/>
    <w:rsid w:val="00E974A9"/>
    <w:rsid w:val="00E97699"/>
    <w:rsid w:val="00EA04D1"/>
    <w:rsid w:val="00EA1B29"/>
    <w:rsid w:val="00EA24AB"/>
    <w:rsid w:val="00EA285D"/>
    <w:rsid w:val="00EA28D7"/>
    <w:rsid w:val="00EA2A1D"/>
    <w:rsid w:val="00EA2CE6"/>
    <w:rsid w:val="00EA3196"/>
    <w:rsid w:val="00EA3C66"/>
    <w:rsid w:val="00EA50A4"/>
    <w:rsid w:val="00EA599A"/>
    <w:rsid w:val="00EA6472"/>
    <w:rsid w:val="00EA7373"/>
    <w:rsid w:val="00EB03F3"/>
    <w:rsid w:val="00EB0CEA"/>
    <w:rsid w:val="00EB1B4A"/>
    <w:rsid w:val="00EB20A2"/>
    <w:rsid w:val="00EB2235"/>
    <w:rsid w:val="00EB2F61"/>
    <w:rsid w:val="00EB3BC3"/>
    <w:rsid w:val="00EB581F"/>
    <w:rsid w:val="00EB5DA1"/>
    <w:rsid w:val="00EB5FDA"/>
    <w:rsid w:val="00EB6676"/>
    <w:rsid w:val="00EB7D09"/>
    <w:rsid w:val="00EB7FEC"/>
    <w:rsid w:val="00EC0018"/>
    <w:rsid w:val="00EC0ADB"/>
    <w:rsid w:val="00EC18C6"/>
    <w:rsid w:val="00EC19D4"/>
    <w:rsid w:val="00EC1C84"/>
    <w:rsid w:val="00EC24E8"/>
    <w:rsid w:val="00EC2AF1"/>
    <w:rsid w:val="00EC3280"/>
    <w:rsid w:val="00EC36E7"/>
    <w:rsid w:val="00EC3962"/>
    <w:rsid w:val="00EC4704"/>
    <w:rsid w:val="00EC4FA0"/>
    <w:rsid w:val="00EC51B9"/>
    <w:rsid w:val="00EC51DA"/>
    <w:rsid w:val="00EC58C5"/>
    <w:rsid w:val="00EC5EE5"/>
    <w:rsid w:val="00EC6A77"/>
    <w:rsid w:val="00EC760B"/>
    <w:rsid w:val="00ED09BA"/>
    <w:rsid w:val="00ED0AC2"/>
    <w:rsid w:val="00ED0CA9"/>
    <w:rsid w:val="00ED1D03"/>
    <w:rsid w:val="00ED1E57"/>
    <w:rsid w:val="00ED3FB8"/>
    <w:rsid w:val="00ED40F5"/>
    <w:rsid w:val="00ED46E2"/>
    <w:rsid w:val="00ED4FCA"/>
    <w:rsid w:val="00ED518B"/>
    <w:rsid w:val="00ED60D4"/>
    <w:rsid w:val="00ED67A2"/>
    <w:rsid w:val="00ED6E4C"/>
    <w:rsid w:val="00ED7989"/>
    <w:rsid w:val="00EE021C"/>
    <w:rsid w:val="00EE0DAE"/>
    <w:rsid w:val="00EE1739"/>
    <w:rsid w:val="00EE1EEE"/>
    <w:rsid w:val="00EE2563"/>
    <w:rsid w:val="00EE31E6"/>
    <w:rsid w:val="00EE40F7"/>
    <w:rsid w:val="00EE4FA2"/>
    <w:rsid w:val="00EE5072"/>
    <w:rsid w:val="00EE5250"/>
    <w:rsid w:val="00EE55BC"/>
    <w:rsid w:val="00EE6A34"/>
    <w:rsid w:val="00EE7D1C"/>
    <w:rsid w:val="00EF02B9"/>
    <w:rsid w:val="00EF18D8"/>
    <w:rsid w:val="00EF1CF5"/>
    <w:rsid w:val="00EF2267"/>
    <w:rsid w:val="00EF2514"/>
    <w:rsid w:val="00EF29D2"/>
    <w:rsid w:val="00EF2A7A"/>
    <w:rsid w:val="00EF333E"/>
    <w:rsid w:val="00EF4242"/>
    <w:rsid w:val="00EF425E"/>
    <w:rsid w:val="00EF44A2"/>
    <w:rsid w:val="00EF5CED"/>
    <w:rsid w:val="00EF6098"/>
    <w:rsid w:val="00EF60A4"/>
    <w:rsid w:val="00EF6BD7"/>
    <w:rsid w:val="00EF73C9"/>
    <w:rsid w:val="00EF793C"/>
    <w:rsid w:val="00F00016"/>
    <w:rsid w:val="00F003F3"/>
    <w:rsid w:val="00F005BF"/>
    <w:rsid w:val="00F010CC"/>
    <w:rsid w:val="00F0181A"/>
    <w:rsid w:val="00F01E5A"/>
    <w:rsid w:val="00F01EA0"/>
    <w:rsid w:val="00F01EE3"/>
    <w:rsid w:val="00F02674"/>
    <w:rsid w:val="00F02B1D"/>
    <w:rsid w:val="00F02BFE"/>
    <w:rsid w:val="00F02EA1"/>
    <w:rsid w:val="00F03625"/>
    <w:rsid w:val="00F03675"/>
    <w:rsid w:val="00F03DA6"/>
    <w:rsid w:val="00F04289"/>
    <w:rsid w:val="00F043BF"/>
    <w:rsid w:val="00F04833"/>
    <w:rsid w:val="00F04BD1"/>
    <w:rsid w:val="00F050B7"/>
    <w:rsid w:val="00F05754"/>
    <w:rsid w:val="00F05AFF"/>
    <w:rsid w:val="00F05D94"/>
    <w:rsid w:val="00F06272"/>
    <w:rsid w:val="00F064E6"/>
    <w:rsid w:val="00F068E2"/>
    <w:rsid w:val="00F06C4B"/>
    <w:rsid w:val="00F07411"/>
    <w:rsid w:val="00F077A0"/>
    <w:rsid w:val="00F07EF1"/>
    <w:rsid w:val="00F10C55"/>
    <w:rsid w:val="00F11C68"/>
    <w:rsid w:val="00F1205B"/>
    <w:rsid w:val="00F122F5"/>
    <w:rsid w:val="00F12F75"/>
    <w:rsid w:val="00F13685"/>
    <w:rsid w:val="00F1374B"/>
    <w:rsid w:val="00F13BAC"/>
    <w:rsid w:val="00F14048"/>
    <w:rsid w:val="00F14436"/>
    <w:rsid w:val="00F146AD"/>
    <w:rsid w:val="00F15066"/>
    <w:rsid w:val="00F1508F"/>
    <w:rsid w:val="00F15790"/>
    <w:rsid w:val="00F159EF"/>
    <w:rsid w:val="00F17C77"/>
    <w:rsid w:val="00F2019D"/>
    <w:rsid w:val="00F205A6"/>
    <w:rsid w:val="00F20F75"/>
    <w:rsid w:val="00F229B7"/>
    <w:rsid w:val="00F230EA"/>
    <w:rsid w:val="00F232A1"/>
    <w:rsid w:val="00F24FEB"/>
    <w:rsid w:val="00F25A4C"/>
    <w:rsid w:val="00F27557"/>
    <w:rsid w:val="00F278CA"/>
    <w:rsid w:val="00F278EB"/>
    <w:rsid w:val="00F27EA1"/>
    <w:rsid w:val="00F31462"/>
    <w:rsid w:val="00F31604"/>
    <w:rsid w:val="00F31802"/>
    <w:rsid w:val="00F32018"/>
    <w:rsid w:val="00F32293"/>
    <w:rsid w:val="00F32615"/>
    <w:rsid w:val="00F32640"/>
    <w:rsid w:val="00F32A34"/>
    <w:rsid w:val="00F32FEA"/>
    <w:rsid w:val="00F33735"/>
    <w:rsid w:val="00F33905"/>
    <w:rsid w:val="00F34A93"/>
    <w:rsid w:val="00F37D7C"/>
    <w:rsid w:val="00F402C4"/>
    <w:rsid w:val="00F41724"/>
    <w:rsid w:val="00F4375C"/>
    <w:rsid w:val="00F452B9"/>
    <w:rsid w:val="00F459EA"/>
    <w:rsid w:val="00F46F6A"/>
    <w:rsid w:val="00F50437"/>
    <w:rsid w:val="00F50939"/>
    <w:rsid w:val="00F50CB0"/>
    <w:rsid w:val="00F50F02"/>
    <w:rsid w:val="00F51701"/>
    <w:rsid w:val="00F5240C"/>
    <w:rsid w:val="00F525C4"/>
    <w:rsid w:val="00F52A99"/>
    <w:rsid w:val="00F52DAF"/>
    <w:rsid w:val="00F537F2"/>
    <w:rsid w:val="00F539F2"/>
    <w:rsid w:val="00F53E29"/>
    <w:rsid w:val="00F544DE"/>
    <w:rsid w:val="00F548A6"/>
    <w:rsid w:val="00F54A35"/>
    <w:rsid w:val="00F5508A"/>
    <w:rsid w:val="00F55271"/>
    <w:rsid w:val="00F55A38"/>
    <w:rsid w:val="00F55FBF"/>
    <w:rsid w:val="00F56989"/>
    <w:rsid w:val="00F6003E"/>
    <w:rsid w:val="00F60B6C"/>
    <w:rsid w:val="00F60ECC"/>
    <w:rsid w:val="00F61CF6"/>
    <w:rsid w:val="00F6211F"/>
    <w:rsid w:val="00F6248B"/>
    <w:rsid w:val="00F62938"/>
    <w:rsid w:val="00F62AED"/>
    <w:rsid w:val="00F62BCE"/>
    <w:rsid w:val="00F62D6D"/>
    <w:rsid w:val="00F62F85"/>
    <w:rsid w:val="00F63008"/>
    <w:rsid w:val="00F63275"/>
    <w:rsid w:val="00F63E58"/>
    <w:rsid w:val="00F64EEE"/>
    <w:rsid w:val="00F6538C"/>
    <w:rsid w:val="00F658F4"/>
    <w:rsid w:val="00F66680"/>
    <w:rsid w:val="00F66760"/>
    <w:rsid w:val="00F6726A"/>
    <w:rsid w:val="00F67290"/>
    <w:rsid w:val="00F676EF"/>
    <w:rsid w:val="00F67A2F"/>
    <w:rsid w:val="00F67BD3"/>
    <w:rsid w:val="00F67D97"/>
    <w:rsid w:val="00F704F7"/>
    <w:rsid w:val="00F71870"/>
    <w:rsid w:val="00F71918"/>
    <w:rsid w:val="00F7193D"/>
    <w:rsid w:val="00F71DDC"/>
    <w:rsid w:val="00F7277F"/>
    <w:rsid w:val="00F72A88"/>
    <w:rsid w:val="00F73764"/>
    <w:rsid w:val="00F73A75"/>
    <w:rsid w:val="00F74B6F"/>
    <w:rsid w:val="00F74C67"/>
    <w:rsid w:val="00F74D95"/>
    <w:rsid w:val="00F76B3B"/>
    <w:rsid w:val="00F7723D"/>
    <w:rsid w:val="00F7761D"/>
    <w:rsid w:val="00F80BFD"/>
    <w:rsid w:val="00F81603"/>
    <w:rsid w:val="00F81EBA"/>
    <w:rsid w:val="00F825FC"/>
    <w:rsid w:val="00F8330D"/>
    <w:rsid w:val="00F8363E"/>
    <w:rsid w:val="00F838C1"/>
    <w:rsid w:val="00F83C8A"/>
    <w:rsid w:val="00F83F54"/>
    <w:rsid w:val="00F840F4"/>
    <w:rsid w:val="00F844BA"/>
    <w:rsid w:val="00F844F2"/>
    <w:rsid w:val="00F84C14"/>
    <w:rsid w:val="00F8564F"/>
    <w:rsid w:val="00F857FA"/>
    <w:rsid w:val="00F867BB"/>
    <w:rsid w:val="00F878A0"/>
    <w:rsid w:val="00F902FA"/>
    <w:rsid w:val="00F906BB"/>
    <w:rsid w:val="00F908B0"/>
    <w:rsid w:val="00F908F7"/>
    <w:rsid w:val="00F91192"/>
    <w:rsid w:val="00F91463"/>
    <w:rsid w:val="00F9222F"/>
    <w:rsid w:val="00F92A9E"/>
    <w:rsid w:val="00F94809"/>
    <w:rsid w:val="00F953CB"/>
    <w:rsid w:val="00F95631"/>
    <w:rsid w:val="00F957D7"/>
    <w:rsid w:val="00F97952"/>
    <w:rsid w:val="00FA08E8"/>
    <w:rsid w:val="00FA1683"/>
    <w:rsid w:val="00FA1BA8"/>
    <w:rsid w:val="00FA2988"/>
    <w:rsid w:val="00FA3107"/>
    <w:rsid w:val="00FA3CE5"/>
    <w:rsid w:val="00FA431A"/>
    <w:rsid w:val="00FA447D"/>
    <w:rsid w:val="00FA459A"/>
    <w:rsid w:val="00FA47E2"/>
    <w:rsid w:val="00FA5970"/>
    <w:rsid w:val="00FA5B38"/>
    <w:rsid w:val="00FA774D"/>
    <w:rsid w:val="00FB1ADA"/>
    <w:rsid w:val="00FB1D9F"/>
    <w:rsid w:val="00FB25B2"/>
    <w:rsid w:val="00FB2AA7"/>
    <w:rsid w:val="00FB3672"/>
    <w:rsid w:val="00FB3846"/>
    <w:rsid w:val="00FB411E"/>
    <w:rsid w:val="00FB46ED"/>
    <w:rsid w:val="00FB5EF8"/>
    <w:rsid w:val="00FB63AE"/>
    <w:rsid w:val="00FB6C2C"/>
    <w:rsid w:val="00FB6DB1"/>
    <w:rsid w:val="00FB76FD"/>
    <w:rsid w:val="00FC180C"/>
    <w:rsid w:val="00FC18BF"/>
    <w:rsid w:val="00FC36FD"/>
    <w:rsid w:val="00FC385F"/>
    <w:rsid w:val="00FC426E"/>
    <w:rsid w:val="00FC4D94"/>
    <w:rsid w:val="00FC56A3"/>
    <w:rsid w:val="00FC7057"/>
    <w:rsid w:val="00FC72DA"/>
    <w:rsid w:val="00FC7B89"/>
    <w:rsid w:val="00FC7DF0"/>
    <w:rsid w:val="00FD0445"/>
    <w:rsid w:val="00FD12EA"/>
    <w:rsid w:val="00FD16FA"/>
    <w:rsid w:val="00FD1A4C"/>
    <w:rsid w:val="00FD1DF7"/>
    <w:rsid w:val="00FD2853"/>
    <w:rsid w:val="00FD29A9"/>
    <w:rsid w:val="00FD318F"/>
    <w:rsid w:val="00FD3738"/>
    <w:rsid w:val="00FD3956"/>
    <w:rsid w:val="00FD3D04"/>
    <w:rsid w:val="00FD3E92"/>
    <w:rsid w:val="00FD4425"/>
    <w:rsid w:val="00FD447D"/>
    <w:rsid w:val="00FD44A5"/>
    <w:rsid w:val="00FD4A26"/>
    <w:rsid w:val="00FD580D"/>
    <w:rsid w:val="00FD5997"/>
    <w:rsid w:val="00FD5DB0"/>
    <w:rsid w:val="00FD6953"/>
    <w:rsid w:val="00FD6BCC"/>
    <w:rsid w:val="00FD6EB8"/>
    <w:rsid w:val="00FD75B5"/>
    <w:rsid w:val="00FD7B3C"/>
    <w:rsid w:val="00FE0415"/>
    <w:rsid w:val="00FE0B4D"/>
    <w:rsid w:val="00FE0C02"/>
    <w:rsid w:val="00FE0E86"/>
    <w:rsid w:val="00FE1E1E"/>
    <w:rsid w:val="00FE2495"/>
    <w:rsid w:val="00FE25B8"/>
    <w:rsid w:val="00FE35D3"/>
    <w:rsid w:val="00FE3B57"/>
    <w:rsid w:val="00FE50C3"/>
    <w:rsid w:val="00FE552A"/>
    <w:rsid w:val="00FE7E9D"/>
    <w:rsid w:val="00FF0A7C"/>
    <w:rsid w:val="00FF0C34"/>
    <w:rsid w:val="00FF1101"/>
    <w:rsid w:val="00FF1C4B"/>
    <w:rsid w:val="00FF26C6"/>
    <w:rsid w:val="00FF27F7"/>
    <w:rsid w:val="00FF28F4"/>
    <w:rsid w:val="00FF29D9"/>
    <w:rsid w:val="00FF3AA5"/>
    <w:rsid w:val="00FF4F83"/>
    <w:rsid w:val="00FF5255"/>
    <w:rsid w:val="00FF53A6"/>
    <w:rsid w:val="00FF5518"/>
    <w:rsid w:val="00FF5F05"/>
    <w:rsid w:val="00FF6B4A"/>
    <w:rsid w:val="00FF6B9F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37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9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B4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5E7EE1"/>
    <w:rPr>
      <w:rFonts w:ascii="Palatino Linotype" w:hAnsi="Palatino Linotype" w:cs="Palatino Linotype" w:hint="default"/>
      <w:b/>
      <w:bCs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F2019D"/>
  </w:style>
  <w:style w:type="character" w:styleId="af2">
    <w:name w:val="FollowedHyperlink"/>
    <w:basedOn w:val="a0"/>
    <w:uiPriority w:val="99"/>
    <w:semiHidden/>
    <w:unhideWhenUsed/>
    <w:rsid w:val="00D3051F"/>
    <w:rPr>
      <w:color w:val="800080"/>
      <w:u w:val="single"/>
    </w:rPr>
  </w:style>
  <w:style w:type="paragraph" w:customStyle="1" w:styleId="xl66">
    <w:name w:val="xl66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3051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9">
    <w:name w:val="xl6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0">
    <w:name w:val="xl7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1">
    <w:name w:val="xl7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2">
    <w:name w:val="xl7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D3051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0">
    <w:name w:val="xl10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3051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743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37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9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B4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5E7EE1"/>
    <w:rPr>
      <w:rFonts w:ascii="Palatino Linotype" w:hAnsi="Palatino Linotype" w:cs="Palatino Linotype" w:hint="default"/>
      <w:b/>
      <w:bCs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F2019D"/>
  </w:style>
  <w:style w:type="character" w:styleId="af2">
    <w:name w:val="FollowedHyperlink"/>
    <w:basedOn w:val="a0"/>
    <w:uiPriority w:val="99"/>
    <w:semiHidden/>
    <w:unhideWhenUsed/>
    <w:rsid w:val="00D3051F"/>
    <w:rPr>
      <w:color w:val="800080"/>
      <w:u w:val="single"/>
    </w:rPr>
  </w:style>
  <w:style w:type="paragraph" w:customStyle="1" w:styleId="xl66">
    <w:name w:val="xl66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3051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305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9">
    <w:name w:val="xl6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0">
    <w:name w:val="xl7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1">
    <w:name w:val="xl7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2">
    <w:name w:val="xl7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D3051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0">
    <w:name w:val="xl100"/>
    <w:basedOn w:val="a"/>
    <w:rsid w:val="00D3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3051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30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0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0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743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27C9A-4DE1-42BF-AF33-E73DA984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13213</TotalTime>
  <Pages>29</Pages>
  <Words>7963</Words>
  <Characters>45391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53248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Халикова Светлана</cp:lastModifiedBy>
  <cp:revision>1358</cp:revision>
  <cp:lastPrinted>2023-11-29T10:35:00Z</cp:lastPrinted>
  <dcterms:created xsi:type="dcterms:W3CDTF">2019-09-02T09:13:00Z</dcterms:created>
  <dcterms:modified xsi:type="dcterms:W3CDTF">2023-11-29T10:40:00Z</dcterms:modified>
</cp:coreProperties>
</file>